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D40D7" w14:textId="77777777" w:rsidR="006556F8" w:rsidRDefault="000A53A2" w:rsidP="006556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3D2E">
        <w:rPr>
          <w:rFonts w:ascii="Arial" w:eastAsia="ＭＳ ゴシック" w:hAnsi="ＭＳ ゴシック" w:cs="Arial"/>
          <w:sz w:val="28"/>
          <w:szCs w:val="28"/>
        </w:rPr>
        <w:t>平成</w:t>
      </w:r>
      <w:r w:rsidRPr="00EC3D2E">
        <w:rPr>
          <w:rFonts w:ascii="Arial" w:eastAsia="ＭＳ ゴシック" w:hAnsi="ＭＳ ゴシック" w:cs="Arial"/>
          <w:sz w:val="28"/>
          <w:szCs w:val="28"/>
        </w:rPr>
        <w:t>2</w:t>
      </w:r>
      <w:r w:rsidRPr="00EC3D2E">
        <w:rPr>
          <w:rFonts w:ascii="Arial" w:eastAsia="ＭＳ ゴシック" w:hAnsi="ＭＳ ゴシック" w:cs="Arial" w:hint="eastAsia"/>
          <w:sz w:val="28"/>
          <w:szCs w:val="28"/>
        </w:rPr>
        <w:t>5</w:t>
      </w:r>
      <w:r w:rsidRPr="00EC3D2E">
        <w:rPr>
          <w:rFonts w:ascii="Arial" w:eastAsia="ＭＳ ゴシック" w:hAnsi="ＭＳ ゴシック" w:cs="Arial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CB24FC">
        <w:rPr>
          <w:rFonts w:ascii="ＭＳ ゴシック" w:eastAsia="ＭＳ ゴシック" w:hAnsi="ＭＳ ゴシック" w:hint="eastAsia"/>
          <w:sz w:val="28"/>
          <w:szCs w:val="28"/>
        </w:rPr>
        <w:t>卓越した大学院拠点形成支援補助金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51FD6101" w14:textId="77777777" w:rsidR="000A53A2" w:rsidRPr="00B974A7" w:rsidRDefault="000A53A2" w:rsidP="00B974A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3D2E">
        <w:rPr>
          <w:rFonts w:ascii="Arial" w:eastAsia="ＭＳ ゴシック" w:hAnsi="ＭＳ ゴシック" w:cs="Arial" w:hint="eastAsia"/>
          <w:sz w:val="28"/>
          <w:szCs w:val="28"/>
        </w:rPr>
        <w:t>「学生国際短期派遣」</w:t>
      </w:r>
      <w:r>
        <w:rPr>
          <w:rFonts w:ascii="Arial" w:eastAsia="ＭＳ ゴシック" w:hAnsi="ＭＳ ゴシック" w:cs="Arial" w:hint="eastAsia"/>
          <w:sz w:val="28"/>
          <w:szCs w:val="28"/>
        </w:rPr>
        <w:t>【</w:t>
      </w:r>
      <w:r w:rsidRPr="00EC3D2E">
        <w:rPr>
          <w:rFonts w:ascii="Arial" w:eastAsia="ＭＳ ゴシック" w:hAnsi="ＭＳ ゴシック" w:cs="Arial"/>
          <w:sz w:val="28"/>
          <w:szCs w:val="28"/>
        </w:rPr>
        <w:t>募集要項</w:t>
      </w:r>
      <w:r>
        <w:rPr>
          <w:rFonts w:ascii="Arial" w:eastAsia="ＭＳ ゴシック" w:hAnsi="ＭＳ ゴシック" w:cs="Arial" w:hint="eastAsia"/>
          <w:sz w:val="28"/>
          <w:szCs w:val="28"/>
        </w:rPr>
        <w:t>】</w:t>
      </w:r>
    </w:p>
    <w:p w14:paraId="007F4898" w14:textId="77777777" w:rsidR="000A53A2" w:rsidRDefault="000A53A2" w:rsidP="000A53A2">
      <w:pPr>
        <w:spacing w:afterLines="50" w:after="120"/>
        <w:rPr>
          <w:rFonts w:ascii="ＭＳ ゴシック" w:eastAsia="ＭＳ ゴシック" w:hAnsi="ＭＳ ゴシック"/>
          <w:sz w:val="20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2"/>
          <w:u w:val="single"/>
        </w:rPr>
        <w:t>１．</w:t>
      </w:r>
      <w:r w:rsidRPr="006E29CD">
        <w:rPr>
          <w:rFonts w:ascii="ＭＳ ゴシック" w:eastAsia="ＭＳ ゴシック" w:hAnsi="ＭＳ ゴシック"/>
          <w:sz w:val="20"/>
          <w:szCs w:val="22"/>
          <w:u w:val="single"/>
        </w:rPr>
        <w:t>趣</w:t>
      </w:r>
      <w:r>
        <w:rPr>
          <w:rFonts w:ascii="ＭＳ ゴシック" w:eastAsia="ＭＳ ゴシック" w:hAnsi="ＭＳ ゴシック" w:hint="eastAsia"/>
          <w:sz w:val="20"/>
          <w:szCs w:val="22"/>
          <w:u w:val="single"/>
        </w:rPr>
        <w:t xml:space="preserve"> </w:t>
      </w:r>
      <w:r w:rsidRPr="006E29CD">
        <w:rPr>
          <w:rFonts w:ascii="ＭＳ ゴシック" w:eastAsia="ＭＳ ゴシック" w:hAnsi="ＭＳ ゴシック"/>
          <w:sz w:val="20"/>
          <w:szCs w:val="22"/>
          <w:u w:val="single"/>
        </w:rPr>
        <w:t>旨</w:t>
      </w:r>
    </w:p>
    <w:p w14:paraId="2E10B1E8" w14:textId="3F9E6247" w:rsidR="000A53A2" w:rsidRPr="00F046D6" w:rsidRDefault="00B974A7" w:rsidP="000A53A2">
      <w:pPr>
        <w:rPr>
          <w:rFonts w:hAnsi="ＭＳ 明朝"/>
          <w:sz w:val="20"/>
          <w:szCs w:val="22"/>
        </w:rPr>
      </w:pPr>
      <w:r w:rsidRPr="0079742E">
        <w:rPr>
          <w:rFonts w:hAnsi="ＭＳ 明朝"/>
          <w:sz w:val="20"/>
          <w:szCs w:val="22"/>
        </w:rPr>
        <w:t>国際的</w:t>
      </w:r>
      <w:r w:rsidRPr="0079742E">
        <w:rPr>
          <w:rFonts w:hAnsi="ＭＳ 明朝" w:hint="eastAsia"/>
          <w:sz w:val="20"/>
          <w:szCs w:val="22"/>
        </w:rPr>
        <w:t>視野</w:t>
      </w:r>
      <w:r>
        <w:rPr>
          <w:rFonts w:hAnsi="ＭＳ 明朝" w:hint="eastAsia"/>
          <w:sz w:val="20"/>
          <w:szCs w:val="22"/>
        </w:rPr>
        <w:t>、</w:t>
      </w:r>
      <w:r w:rsidRPr="0079742E">
        <w:rPr>
          <w:rFonts w:hAnsi="ＭＳ 明朝"/>
          <w:sz w:val="20"/>
          <w:szCs w:val="22"/>
        </w:rPr>
        <w:t>競争力</w:t>
      </w:r>
      <w:r>
        <w:rPr>
          <w:rFonts w:hAnsi="ＭＳ 明朝" w:hint="eastAsia"/>
          <w:sz w:val="20"/>
          <w:szCs w:val="22"/>
        </w:rPr>
        <w:t>、</w:t>
      </w:r>
      <w:r w:rsidRPr="0079742E">
        <w:rPr>
          <w:rFonts w:hAnsi="ＭＳ 明朝"/>
          <w:sz w:val="20"/>
          <w:szCs w:val="22"/>
        </w:rPr>
        <w:t>自立性</w:t>
      </w:r>
      <w:r>
        <w:rPr>
          <w:rFonts w:hAnsi="ＭＳ 明朝" w:hint="eastAsia"/>
          <w:sz w:val="20"/>
          <w:szCs w:val="22"/>
        </w:rPr>
        <w:t>、</w:t>
      </w:r>
      <w:r w:rsidRPr="0079742E">
        <w:rPr>
          <w:rFonts w:hAnsi="ＭＳ 明朝" w:hint="eastAsia"/>
          <w:sz w:val="20"/>
          <w:szCs w:val="22"/>
        </w:rPr>
        <w:t>人的ネットワークを</w:t>
      </w:r>
      <w:r w:rsidRPr="0079742E">
        <w:rPr>
          <w:rFonts w:hAnsi="ＭＳ 明朝"/>
          <w:sz w:val="20"/>
          <w:szCs w:val="22"/>
        </w:rPr>
        <w:t>も</w:t>
      </w:r>
      <w:r w:rsidRPr="0079742E">
        <w:rPr>
          <w:rFonts w:hAnsi="ＭＳ 明朝" w:hint="eastAsia"/>
          <w:sz w:val="20"/>
          <w:szCs w:val="22"/>
        </w:rPr>
        <w:t>つ博士</w:t>
      </w:r>
      <w:r w:rsidRPr="00F046D6">
        <w:rPr>
          <w:rFonts w:hAnsi="ＭＳ 明朝" w:hint="eastAsia"/>
          <w:sz w:val="20"/>
          <w:szCs w:val="22"/>
        </w:rPr>
        <w:t>後期課程学生</w:t>
      </w:r>
      <w:r w:rsidR="00926C43" w:rsidRPr="00F046D6">
        <w:rPr>
          <w:rFonts w:hAnsi="ＭＳ 明朝" w:hint="eastAsia"/>
          <w:sz w:val="20"/>
          <w:szCs w:val="22"/>
        </w:rPr>
        <w:t>を</w:t>
      </w:r>
      <w:r w:rsidRPr="00F046D6">
        <w:rPr>
          <w:rFonts w:hAnsi="ＭＳ 明朝"/>
          <w:sz w:val="20"/>
          <w:szCs w:val="22"/>
        </w:rPr>
        <w:t>育成</w:t>
      </w:r>
      <w:r w:rsidR="00926C43" w:rsidRPr="00F046D6">
        <w:rPr>
          <w:rFonts w:hAnsi="ＭＳ 明朝" w:hint="eastAsia"/>
          <w:sz w:val="20"/>
          <w:szCs w:val="22"/>
        </w:rPr>
        <w:t>することを目的とし</w:t>
      </w:r>
      <w:r w:rsidRPr="00F046D6">
        <w:rPr>
          <w:rFonts w:hAnsi="ＭＳ 明朝" w:hint="eastAsia"/>
          <w:sz w:val="20"/>
          <w:szCs w:val="22"/>
        </w:rPr>
        <w:t>、国外の国際会議における研究発表、ならびに国外の卓越した研究</w:t>
      </w:r>
      <w:r w:rsidR="00926C43" w:rsidRPr="00F046D6">
        <w:rPr>
          <w:rFonts w:hAnsi="ＭＳ 明朝" w:hint="eastAsia"/>
          <w:sz w:val="20"/>
          <w:szCs w:val="22"/>
        </w:rPr>
        <w:t>機関での共同研究</w:t>
      </w:r>
      <w:r w:rsidRPr="00F046D6">
        <w:rPr>
          <w:rFonts w:hAnsi="ＭＳ 明朝" w:hint="eastAsia"/>
          <w:sz w:val="20"/>
          <w:szCs w:val="22"/>
        </w:rPr>
        <w:t>のため短期派遣する。</w:t>
      </w:r>
    </w:p>
    <w:p w14:paraId="5185DE15" w14:textId="77777777" w:rsidR="000A53A2" w:rsidRPr="00F046D6" w:rsidRDefault="000A53A2" w:rsidP="000A53A2">
      <w:pPr>
        <w:rPr>
          <w:sz w:val="20"/>
          <w:szCs w:val="22"/>
        </w:rPr>
      </w:pPr>
    </w:p>
    <w:p w14:paraId="17A5B7F1" w14:textId="77777777" w:rsidR="000A53A2" w:rsidRPr="00F046D6" w:rsidRDefault="000A53A2" w:rsidP="000A53A2">
      <w:pPr>
        <w:spacing w:afterLines="50" w:after="120"/>
        <w:rPr>
          <w:sz w:val="20"/>
          <w:szCs w:val="22"/>
        </w:rPr>
      </w:pPr>
      <w:r w:rsidRPr="00F046D6">
        <w:rPr>
          <w:rFonts w:ascii="Arial" w:eastAsia="ＭＳ ゴシック" w:hAnsi="Arial" w:cs="Arial" w:hint="eastAsia"/>
          <w:sz w:val="20"/>
          <w:szCs w:val="22"/>
          <w:u w:val="single"/>
        </w:rPr>
        <w:t>２．国際短期派遣の事業内容</w:t>
      </w:r>
    </w:p>
    <w:p w14:paraId="4B8E4E59" w14:textId="5DAB42CF" w:rsidR="000A53A2" w:rsidRPr="00F046D6" w:rsidRDefault="000A53A2" w:rsidP="00D649BD">
      <w:pPr>
        <w:numPr>
          <w:ilvl w:val="0"/>
          <w:numId w:val="2"/>
        </w:numPr>
        <w:spacing w:afterLines="30" w:after="72"/>
        <w:ind w:left="271" w:hangingChars="135" w:hanging="271"/>
        <w:rPr>
          <w:rFonts w:ascii="Arial" w:eastAsia="ＭＳ ゴシック" w:hAnsi="Arial" w:cs="Arial"/>
          <w:sz w:val="20"/>
          <w:szCs w:val="22"/>
          <w:u w:val="single"/>
        </w:rPr>
      </w:pPr>
      <w:r w:rsidRPr="00F046D6">
        <w:rPr>
          <w:rFonts w:ascii="ＭＳ ゴシック" w:eastAsia="ＭＳ ゴシック" w:hAnsi="ＭＳ ゴシック" w:hint="eastAsia"/>
          <w:b/>
          <w:sz w:val="20"/>
          <w:szCs w:val="20"/>
        </w:rPr>
        <w:t>国際会議派遣：</w:t>
      </w:r>
      <w:r w:rsidR="00B974A7" w:rsidRPr="00F046D6">
        <w:rPr>
          <w:rFonts w:asciiTheme="minorHAnsi" w:eastAsiaTheme="minorEastAsia" w:hAnsiTheme="minorHAnsi"/>
          <w:sz w:val="20"/>
          <w:szCs w:val="22"/>
        </w:rPr>
        <w:t>平成</w:t>
      </w:r>
      <w:r w:rsidR="00B974A7" w:rsidRPr="00F046D6">
        <w:rPr>
          <w:rFonts w:asciiTheme="minorHAnsi" w:eastAsiaTheme="minorEastAsia" w:hAnsiTheme="minorHAnsi"/>
          <w:sz w:val="20"/>
          <w:szCs w:val="22"/>
        </w:rPr>
        <w:t>25</w:t>
      </w:r>
      <w:r w:rsidR="00B974A7" w:rsidRPr="00F046D6">
        <w:rPr>
          <w:rFonts w:asciiTheme="minorHAnsi" w:eastAsiaTheme="minorEastAsia" w:hAnsiTheme="minorHAnsi"/>
          <w:sz w:val="20"/>
          <w:szCs w:val="22"/>
        </w:rPr>
        <w:t>年度に</w:t>
      </w:r>
      <w:r w:rsidRPr="00F046D6">
        <w:rPr>
          <w:rFonts w:asciiTheme="minorHAnsi" w:eastAsiaTheme="minorEastAsia" w:hAnsiTheme="minorHAnsi"/>
          <w:sz w:val="20"/>
          <w:szCs w:val="22"/>
        </w:rPr>
        <w:t>国外</w:t>
      </w:r>
      <w:r w:rsidR="00B974A7" w:rsidRPr="00F046D6">
        <w:rPr>
          <w:rFonts w:hAnsi="ＭＳ 明朝" w:hint="eastAsia"/>
          <w:sz w:val="20"/>
          <w:szCs w:val="22"/>
        </w:rPr>
        <w:t>で開催される国際会議における研究発表</w:t>
      </w:r>
      <w:r w:rsidR="00F046D6" w:rsidRPr="00F046D6">
        <w:rPr>
          <w:rFonts w:asciiTheme="minorHAnsi" w:eastAsiaTheme="minorEastAsia" w:hAnsiTheme="minorHAnsi"/>
          <w:sz w:val="20"/>
          <w:szCs w:val="22"/>
        </w:rPr>
        <w:t>（口頭あるいはポスター）</w:t>
      </w:r>
      <w:r w:rsidR="001F2135" w:rsidRPr="00F046D6">
        <w:rPr>
          <w:rFonts w:asciiTheme="minorHAnsi" w:eastAsiaTheme="minorEastAsia" w:hAnsiTheme="minorHAnsi"/>
          <w:sz w:val="20"/>
          <w:szCs w:val="22"/>
        </w:rPr>
        <w:t>を対象とする</w:t>
      </w:r>
      <w:r w:rsidR="00B974A7" w:rsidRPr="00F046D6">
        <w:rPr>
          <w:rFonts w:asciiTheme="minorHAnsi" w:eastAsiaTheme="minorEastAsia" w:hAnsiTheme="minorHAnsi"/>
          <w:sz w:val="20"/>
          <w:szCs w:val="22"/>
        </w:rPr>
        <w:t>。研究発表を行</w:t>
      </w:r>
      <w:r w:rsidR="00B974A7" w:rsidRPr="00F046D6">
        <w:rPr>
          <w:rFonts w:asciiTheme="minorHAnsi" w:eastAsiaTheme="minorEastAsia" w:hAnsiTheme="minorHAnsi" w:hint="eastAsia"/>
          <w:sz w:val="20"/>
          <w:szCs w:val="22"/>
        </w:rPr>
        <w:t>なわず</w:t>
      </w:r>
      <w:r w:rsidRPr="00F046D6">
        <w:rPr>
          <w:rFonts w:asciiTheme="minorHAnsi" w:eastAsiaTheme="minorEastAsia" w:hAnsiTheme="minorHAnsi"/>
          <w:sz w:val="20"/>
          <w:szCs w:val="22"/>
        </w:rPr>
        <w:t>会議に参加する</w:t>
      </w:r>
      <w:r w:rsidR="00B974A7" w:rsidRPr="00F046D6">
        <w:rPr>
          <w:rFonts w:asciiTheme="minorHAnsi" w:eastAsiaTheme="minorEastAsia" w:hAnsiTheme="minorHAnsi" w:hint="eastAsia"/>
          <w:sz w:val="20"/>
          <w:szCs w:val="22"/>
        </w:rPr>
        <w:t>だけ</w:t>
      </w:r>
      <w:r w:rsidR="00F046D6" w:rsidRPr="00F046D6">
        <w:rPr>
          <w:rFonts w:asciiTheme="minorHAnsi" w:eastAsiaTheme="minorEastAsia" w:hAnsiTheme="minorHAnsi" w:hint="eastAsia"/>
          <w:sz w:val="20"/>
          <w:szCs w:val="22"/>
        </w:rPr>
        <w:t>の</w:t>
      </w:r>
      <w:r w:rsidR="00B974A7" w:rsidRPr="00F046D6">
        <w:rPr>
          <w:rFonts w:asciiTheme="minorHAnsi" w:eastAsiaTheme="minorEastAsia" w:hAnsiTheme="minorHAnsi" w:hint="eastAsia"/>
          <w:sz w:val="20"/>
          <w:szCs w:val="22"/>
        </w:rPr>
        <w:t>応募</w:t>
      </w:r>
      <w:r w:rsidR="00F046D6" w:rsidRPr="00F046D6">
        <w:rPr>
          <w:rFonts w:asciiTheme="minorHAnsi" w:eastAsiaTheme="minorEastAsia" w:hAnsiTheme="minorHAnsi" w:hint="eastAsia"/>
          <w:sz w:val="20"/>
          <w:szCs w:val="22"/>
        </w:rPr>
        <w:t>は</w:t>
      </w:r>
      <w:r w:rsidR="00B974A7" w:rsidRPr="00F046D6">
        <w:rPr>
          <w:rFonts w:asciiTheme="minorHAnsi" w:eastAsiaTheme="minorEastAsia" w:hAnsiTheme="minorHAnsi" w:hint="eastAsia"/>
          <w:sz w:val="20"/>
          <w:szCs w:val="22"/>
        </w:rPr>
        <w:t>受け付けない</w:t>
      </w:r>
      <w:r w:rsidRPr="00F046D6">
        <w:rPr>
          <w:rFonts w:asciiTheme="minorHAnsi" w:eastAsiaTheme="minorEastAsia" w:hAnsiTheme="minorHAnsi"/>
          <w:sz w:val="20"/>
          <w:szCs w:val="22"/>
        </w:rPr>
        <w:t>。</w:t>
      </w:r>
    </w:p>
    <w:p w14:paraId="2D609635" w14:textId="77777777" w:rsidR="000A53A2" w:rsidRPr="00F046D6" w:rsidRDefault="000A53A2" w:rsidP="00D649BD">
      <w:pPr>
        <w:numPr>
          <w:ilvl w:val="0"/>
          <w:numId w:val="2"/>
        </w:numPr>
        <w:spacing w:afterLines="30" w:after="72"/>
        <w:ind w:left="271" w:hangingChars="135" w:hanging="271"/>
        <w:rPr>
          <w:rFonts w:ascii="Arial" w:eastAsia="ＭＳ ゴシック" w:hAnsi="Arial" w:cs="Arial"/>
          <w:sz w:val="20"/>
          <w:szCs w:val="22"/>
          <w:u w:val="single"/>
        </w:rPr>
      </w:pPr>
      <w:r w:rsidRPr="00F046D6">
        <w:rPr>
          <w:rFonts w:ascii="ＭＳ ゴシック" w:eastAsia="ＭＳ ゴシック" w:hAnsi="ＭＳ ゴシック" w:hint="eastAsia"/>
          <w:b/>
          <w:sz w:val="20"/>
          <w:szCs w:val="20"/>
        </w:rPr>
        <w:t>研究短期派遣：</w:t>
      </w:r>
      <w:r w:rsidRPr="00F046D6">
        <w:rPr>
          <w:rFonts w:asciiTheme="minorEastAsia" w:eastAsiaTheme="minorEastAsia" w:hAnsiTheme="minorEastAsia" w:hint="eastAsia"/>
          <w:sz w:val="20"/>
          <w:szCs w:val="22"/>
        </w:rPr>
        <w:t>国外の</w:t>
      </w:r>
      <w:r w:rsidR="00B974A7" w:rsidRPr="00F046D6">
        <w:rPr>
          <w:rFonts w:asciiTheme="minorEastAsia" w:eastAsiaTheme="minorEastAsia" w:hAnsiTheme="minorEastAsia" w:hint="eastAsia"/>
          <w:sz w:val="20"/>
          <w:szCs w:val="22"/>
        </w:rPr>
        <w:t>卓越した研究拠点における</w:t>
      </w:r>
      <w:r w:rsidR="00926C43" w:rsidRPr="00F046D6">
        <w:rPr>
          <w:rFonts w:asciiTheme="minorEastAsia" w:eastAsiaTheme="minorEastAsia" w:hAnsiTheme="minorEastAsia" w:hint="eastAsia"/>
          <w:sz w:val="20"/>
          <w:szCs w:val="22"/>
        </w:rPr>
        <w:t>共同研究を対象とする。</w:t>
      </w:r>
    </w:p>
    <w:p w14:paraId="6D6F3BFA" w14:textId="0E2ED60B" w:rsidR="00B974A7" w:rsidRPr="00B974A7" w:rsidRDefault="000A53A2" w:rsidP="00B974A7">
      <w:pPr>
        <w:numPr>
          <w:ilvl w:val="0"/>
          <w:numId w:val="2"/>
        </w:numPr>
        <w:spacing w:afterLines="30" w:after="72"/>
        <w:ind w:left="270" w:hangingChars="135" w:hanging="270"/>
        <w:rPr>
          <w:rFonts w:ascii="Arial" w:eastAsia="ＭＳ ゴシック" w:hAnsi="Arial" w:cs="Arial"/>
          <w:sz w:val="20"/>
          <w:szCs w:val="22"/>
          <w:u w:val="single"/>
        </w:rPr>
      </w:pPr>
      <w:r w:rsidRPr="0079742E">
        <w:rPr>
          <w:rFonts w:ascii="ＭＳ 明朝" w:hAnsi="ＭＳ 明朝" w:cs="Arial" w:hint="eastAsia"/>
          <w:sz w:val="20"/>
          <w:szCs w:val="22"/>
        </w:rPr>
        <w:t>上記</w:t>
      </w:r>
      <w:r w:rsidRPr="0079742E">
        <w:rPr>
          <w:rFonts w:ascii="ＭＳ 明朝" w:hAnsi="ＭＳ 明朝" w:cs="Arial"/>
          <w:sz w:val="20"/>
          <w:szCs w:val="22"/>
        </w:rPr>
        <w:t xml:space="preserve"> </w:t>
      </w:r>
      <w:r>
        <w:rPr>
          <w:rFonts w:ascii="ＭＳ 明朝" w:hAnsi="ＭＳ 明朝" w:cs="Arial" w:hint="eastAsia"/>
          <w:sz w:val="20"/>
          <w:szCs w:val="22"/>
        </w:rPr>
        <w:t>②</w:t>
      </w:r>
      <w:r w:rsidRPr="0079742E">
        <w:rPr>
          <w:rFonts w:ascii="ＭＳ 明朝" w:hAnsi="ＭＳ 明朝" w:cs="Arial" w:hint="eastAsia"/>
          <w:sz w:val="20"/>
          <w:szCs w:val="22"/>
        </w:rPr>
        <w:t>「研</w:t>
      </w:r>
      <w:r w:rsidRPr="00F046D6">
        <w:rPr>
          <w:rFonts w:ascii="ＭＳ 明朝" w:hAnsi="ＭＳ 明朝" w:cs="Arial" w:hint="eastAsia"/>
          <w:sz w:val="20"/>
          <w:szCs w:val="22"/>
        </w:rPr>
        <w:t>究短期派遣」においては、派遣期間内に派遣先あるいはそれ以外の国・地域で開催される国際会議に参加すること</w:t>
      </w:r>
      <w:r w:rsidR="00926C43" w:rsidRPr="00F046D6">
        <w:rPr>
          <w:rFonts w:ascii="ＭＳ 明朝" w:hAnsi="ＭＳ 明朝" w:cs="Arial" w:hint="eastAsia"/>
          <w:sz w:val="20"/>
          <w:szCs w:val="22"/>
        </w:rPr>
        <w:t>も</w:t>
      </w:r>
      <w:r w:rsidR="00B974A7" w:rsidRPr="00F046D6">
        <w:rPr>
          <w:rFonts w:ascii="ＭＳ 明朝" w:hAnsi="ＭＳ 明朝" w:cs="Arial" w:hint="eastAsia"/>
          <w:sz w:val="20"/>
          <w:szCs w:val="22"/>
        </w:rPr>
        <w:t>認める</w:t>
      </w:r>
      <w:r w:rsidRPr="00F046D6">
        <w:rPr>
          <w:rFonts w:ascii="ＭＳ 明朝" w:hAnsi="ＭＳ 明朝" w:cs="Arial" w:hint="eastAsia"/>
          <w:sz w:val="20"/>
          <w:szCs w:val="22"/>
        </w:rPr>
        <w:t>。</w:t>
      </w:r>
      <w:r w:rsidR="00B974A7" w:rsidRPr="00F046D6">
        <w:rPr>
          <w:rFonts w:ascii="ＭＳ 明朝" w:hAnsi="ＭＳ 明朝" w:cs="Arial" w:hint="eastAsia"/>
          <w:sz w:val="20"/>
          <w:szCs w:val="22"/>
        </w:rPr>
        <w:t>ただし</w:t>
      </w:r>
      <w:r w:rsidR="00B974A7">
        <w:rPr>
          <w:rFonts w:ascii="ＭＳ 明朝" w:hAnsi="ＭＳ 明朝" w:cs="Arial" w:hint="eastAsia"/>
          <w:sz w:val="20"/>
          <w:szCs w:val="22"/>
        </w:rPr>
        <w:t>、その経費は派遣費用の中から負担すること</w:t>
      </w:r>
      <w:r w:rsidR="00F046D6">
        <w:rPr>
          <w:rFonts w:ascii="ＭＳ 明朝" w:hAnsi="ＭＳ 明朝" w:cs="Arial" w:hint="eastAsia"/>
          <w:sz w:val="20"/>
          <w:szCs w:val="22"/>
        </w:rPr>
        <w:t>とする</w:t>
      </w:r>
      <w:r w:rsidR="00B974A7">
        <w:rPr>
          <w:rFonts w:ascii="ＭＳ 明朝" w:hAnsi="ＭＳ 明朝" w:cs="Arial" w:hint="eastAsia"/>
          <w:sz w:val="20"/>
          <w:szCs w:val="22"/>
        </w:rPr>
        <w:t>。</w:t>
      </w:r>
    </w:p>
    <w:p w14:paraId="5F5CE605" w14:textId="77777777" w:rsidR="000A53A2" w:rsidRPr="00B974A7" w:rsidRDefault="000A53A2" w:rsidP="00B974A7">
      <w:pPr>
        <w:pStyle w:val="a7"/>
        <w:numPr>
          <w:ilvl w:val="0"/>
          <w:numId w:val="4"/>
        </w:numPr>
        <w:spacing w:afterLines="30" w:after="72"/>
        <w:ind w:leftChars="0"/>
        <w:rPr>
          <w:rFonts w:hAnsi="ＭＳ 明朝"/>
          <w:sz w:val="20"/>
          <w:szCs w:val="22"/>
        </w:rPr>
      </w:pPr>
      <w:r w:rsidRPr="00B974A7">
        <w:rPr>
          <w:rFonts w:ascii="ＭＳ ゴシック" w:eastAsia="ＭＳ ゴシック" w:hAnsi="ＭＳ ゴシック"/>
          <w:sz w:val="20"/>
          <w:szCs w:val="20"/>
        </w:rPr>
        <w:t>報告書の提出</w:t>
      </w:r>
      <w:r w:rsidRPr="00B974A7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B974A7">
        <w:rPr>
          <w:rFonts w:asciiTheme="minorEastAsia" w:eastAsiaTheme="minorEastAsia" w:hAnsiTheme="minorEastAsia" w:hint="eastAsia"/>
          <w:sz w:val="20"/>
          <w:szCs w:val="20"/>
        </w:rPr>
        <w:t>派遣終了後2週間以内に、所定の様式に従い、</w:t>
      </w:r>
      <w:r w:rsidR="00B974A7" w:rsidRPr="00357849">
        <w:rPr>
          <w:rFonts w:ascii="Century" w:hAnsi="Century"/>
          <w:color w:val="000000"/>
          <w:sz w:val="20"/>
          <w:szCs w:val="22"/>
        </w:rPr>
        <w:t>「卓越大学院拠点形成プログラム推進委員会」（</w:t>
      </w:r>
      <w:r w:rsidR="00B974A7">
        <w:rPr>
          <w:rFonts w:ascii="Century" w:hAnsi="Century" w:hint="eastAsia"/>
          <w:color w:val="000000"/>
          <w:sz w:val="20"/>
          <w:szCs w:val="22"/>
        </w:rPr>
        <w:t>以下</w:t>
      </w:r>
      <w:r w:rsidR="00B974A7" w:rsidRPr="00357849">
        <w:rPr>
          <w:rFonts w:ascii="Century" w:hAnsi="Century"/>
          <w:color w:val="000000"/>
          <w:sz w:val="20"/>
          <w:szCs w:val="22"/>
        </w:rPr>
        <w:t>「プログラム推進委員会」）</w:t>
      </w:r>
      <w:r w:rsidR="00B974A7" w:rsidRPr="00B974A7">
        <w:rPr>
          <w:rFonts w:hint="eastAsia"/>
          <w:sz w:val="20"/>
          <w:szCs w:val="22"/>
        </w:rPr>
        <w:t>宛に</w:t>
      </w:r>
      <w:r w:rsidR="00B974A7">
        <w:rPr>
          <w:rFonts w:hint="eastAsia"/>
          <w:sz w:val="20"/>
          <w:szCs w:val="22"/>
        </w:rPr>
        <w:t>報告書を提出する。</w:t>
      </w:r>
      <w:r w:rsidR="00B974A7" w:rsidRPr="00B974A7">
        <w:rPr>
          <w:rFonts w:hAnsi="ＭＳ 明朝" w:hint="eastAsia"/>
          <w:sz w:val="20"/>
          <w:szCs w:val="22"/>
        </w:rPr>
        <w:t>国際会議派遣については報告書と</w:t>
      </w:r>
      <w:r w:rsidR="00B974A7">
        <w:rPr>
          <w:rFonts w:hAnsi="ＭＳ 明朝" w:hint="eastAsia"/>
          <w:sz w:val="20"/>
          <w:szCs w:val="22"/>
        </w:rPr>
        <w:t>研究</w:t>
      </w:r>
      <w:r w:rsidR="00B974A7" w:rsidRPr="00B974A7">
        <w:rPr>
          <w:rFonts w:hAnsi="ＭＳ 明朝" w:hint="eastAsia"/>
          <w:sz w:val="20"/>
          <w:szCs w:val="22"/>
        </w:rPr>
        <w:t>発表のアブストラクトを提出する。研究短期派遣については研究成果</w:t>
      </w:r>
      <w:r w:rsidRPr="00B974A7">
        <w:rPr>
          <w:rFonts w:hAnsi="ＭＳ 明朝" w:hint="eastAsia"/>
          <w:sz w:val="20"/>
          <w:szCs w:val="22"/>
        </w:rPr>
        <w:t>と</w:t>
      </w:r>
      <w:r w:rsidR="00B974A7" w:rsidRPr="00B974A7">
        <w:rPr>
          <w:rFonts w:hAnsi="ＭＳ 明朝" w:hint="eastAsia"/>
          <w:sz w:val="20"/>
          <w:szCs w:val="22"/>
        </w:rPr>
        <w:t>活動内容</w:t>
      </w:r>
      <w:r w:rsidR="00B974A7">
        <w:rPr>
          <w:rFonts w:hAnsi="ＭＳ 明朝" w:hint="eastAsia"/>
          <w:sz w:val="20"/>
          <w:szCs w:val="22"/>
        </w:rPr>
        <w:t>を報告する。提出先は、卓越拠点補助金事務担当</w:t>
      </w:r>
      <w:r w:rsidR="00B974A7" w:rsidRPr="00B974A7">
        <w:rPr>
          <w:rFonts w:hAnsi="ＭＳ 明朝" w:hint="eastAsia"/>
          <w:sz w:val="20"/>
          <w:szCs w:val="22"/>
        </w:rPr>
        <w:t>。</w:t>
      </w:r>
    </w:p>
    <w:p w14:paraId="09F145EE" w14:textId="77777777" w:rsidR="000A53A2" w:rsidRPr="00B974A7" w:rsidRDefault="000A53A2" w:rsidP="00B974A7">
      <w:pPr>
        <w:pStyle w:val="a7"/>
        <w:numPr>
          <w:ilvl w:val="0"/>
          <w:numId w:val="4"/>
        </w:numPr>
        <w:spacing w:afterLines="30" w:after="72"/>
        <w:ind w:leftChars="0"/>
        <w:rPr>
          <w:rFonts w:ascii="ＭＳ 明朝" w:hAnsi="ＭＳ 明朝"/>
          <w:sz w:val="20"/>
          <w:szCs w:val="22"/>
        </w:rPr>
      </w:pPr>
      <w:r w:rsidRPr="00B974A7">
        <w:rPr>
          <w:rFonts w:eastAsia="ＭＳ ゴシック" w:hint="eastAsia"/>
          <w:sz w:val="20"/>
          <w:szCs w:val="20"/>
        </w:rPr>
        <w:t>情報公開</w:t>
      </w:r>
      <w:r w:rsidRPr="00B974A7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B974A7">
        <w:rPr>
          <w:rFonts w:hint="eastAsia"/>
          <w:sz w:val="20"/>
          <w:szCs w:val="22"/>
        </w:rPr>
        <w:t>本派遣事業により</w:t>
      </w:r>
      <w:r w:rsidRPr="00B974A7">
        <w:rPr>
          <w:rFonts w:hAnsi="ＭＳ 明朝"/>
          <w:sz w:val="20"/>
          <w:szCs w:val="22"/>
        </w:rPr>
        <w:t>得られた</w:t>
      </w:r>
      <w:r w:rsidRPr="00B974A7">
        <w:rPr>
          <w:rFonts w:hAnsi="ＭＳ 明朝" w:hint="eastAsia"/>
          <w:sz w:val="20"/>
          <w:szCs w:val="22"/>
        </w:rPr>
        <w:t>成果</w:t>
      </w:r>
      <w:r w:rsidRPr="00B974A7">
        <w:rPr>
          <w:rFonts w:hAnsi="ＭＳ 明朝"/>
          <w:sz w:val="20"/>
          <w:szCs w:val="22"/>
        </w:rPr>
        <w:t>は</w:t>
      </w:r>
      <w:r w:rsidRPr="00B974A7">
        <w:rPr>
          <w:rFonts w:hAnsi="ＭＳ 明朝" w:hint="eastAsia"/>
          <w:sz w:val="20"/>
          <w:szCs w:val="22"/>
        </w:rPr>
        <w:t>、</w:t>
      </w:r>
      <w:r w:rsidRPr="00B974A7">
        <w:rPr>
          <w:rFonts w:hAnsi="ＭＳ 明朝"/>
          <w:sz w:val="20"/>
          <w:szCs w:val="22"/>
        </w:rPr>
        <w:t>本</w:t>
      </w:r>
      <w:r w:rsidRPr="00B974A7">
        <w:rPr>
          <w:rFonts w:hAnsi="ＭＳ 明朝" w:hint="eastAsia"/>
          <w:sz w:val="20"/>
          <w:szCs w:val="22"/>
        </w:rPr>
        <w:t>事業の</w:t>
      </w:r>
      <w:r w:rsidRPr="00B974A7">
        <w:rPr>
          <w:rFonts w:hAnsi="ＭＳ 明朝"/>
          <w:sz w:val="20"/>
          <w:szCs w:val="22"/>
        </w:rPr>
        <w:t>成果報告に使用されることがある。</w:t>
      </w:r>
    </w:p>
    <w:p w14:paraId="08147576" w14:textId="77777777" w:rsidR="000A53A2" w:rsidRPr="0079742E" w:rsidRDefault="000A53A2" w:rsidP="000A53A2">
      <w:pPr>
        <w:rPr>
          <w:sz w:val="20"/>
          <w:szCs w:val="22"/>
        </w:rPr>
      </w:pPr>
    </w:p>
    <w:p w14:paraId="13EAD39C" w14:textId="77777777" w:rsidR="000A53A2" w:rsidRPr="006E29CD" w:rsidRDefault="000A53A2" w:rsidP="000A53A2">
      <w:pPr>
        <w:spacing w:afterLines="50" w:after="120"/>
        <w:rPr>
          <w:rFonts w:ascii="ＭＳ ゴシック" w:eastAsia="ＭＳ ゴシック" w:hAnsi="ＭＳ ゴシック"/>
          <w:sz w:val="20"/>
          <w:szCs w:val="22"/>
          <w:u w:val="single"/>
        </w:rPr>
      </w:pPr>
      <w:r w:rsidRPr="006E29CD">
        <w:rPr>
          <w:rFonts w:ascii="ＭＳ ゴシック" w:eastAsia="ＭＳ ゴシック" w:hAnsi="ＭＳ ゴシック" w:hint="eastAsia"/>
          <w:sz w:val="20"/>
          <w:szCs w:val="22"/>
          <w:u w:val="single"/>
        </w:rPr>
        <w:t>３．</w:t>
      </w:r>
      <w:r w:rsidR="00B974A7">
        <w:rPr>
          <w:rFonts w:ascii="ＭＳ ゴシック" w:eastAsia="ＭＳ ゴシック" w:hAnsi="ＭＳ ゴシック" w:hint="eastAsia"/>
          <w:sz w:val="20"/>
          <w:szCs w:val="22"/>
          <w:u w:val="single"/>
        </w:rPr>
        <w:t>応募</w:t>
      </w:r>
      <w:r w:rsidRPr="006E29CD">
        <w:rPr>
          <w:rFonts w:ascii="ＭＳ ゴシック" w:eastAsia="ＭＳ ゴシック" w:hAnsi="ＭＳ ゴシック"/>
          <w:sz w:val="20"/>
          <w:szCs w:val="22"/>
          <w:u w:val="single"/>
        </w:rPr>
        <w:t>資格</w:t>
      </w:r>
    </w:p>
    <w:p w14:paraId="32C4D3CD" w14:textId="77777777" w:rsidR="000A53A2" w:rsidRPr="004B69A4" w:rsidRDefault="000A53A2" w:rsidP="000A53A2">
      <w:pPr>
        <w:spacing w:afterLines="50" w:after="120"/>
        <w:rPr>
          <w:rFonts w:ascii="Century" w:hAnsi="Century"/>
          <w:sz w:val="20"/>
          <w:szCs w:val="22"/>
        </w:rPr>
      </w:pPr>
      <w:r w:rsidRPr="004B69A4">
        <w:rPr>
          <w:rFonts w:ascii="Century" w:hAnsi="Century"/>
          <w:sz w:val="20"/>
          <w:szCs w:val="22"/>
        </w:rPr>
        <w:t>化学専攻に在籍する</w:t>
      </w:r>
      <w:r w:rsidRPr="004B69A4">
        <w:rPr>
          <w:rFonts w:ascii="Century" w:hAnsi="Century"/>
          <w:color w:val="000000"/>
          <w:sz w:val="20"/>
          <w:szCs w:val="22"/>
        </w:rPr>
        <w:t>博士後期課程学生（４月入学および</w:t>
      </w:r>
      <w:r w:rsidRPr="004B69A4">
        <w:rPr>
          <w:rFonts w:ascii="Century" w:hAnsi="Century"/>
          <w:color w:val="000000"/>
          <w:sz w:val="20"/>
          <w:szCs w:val="22"/>
        </w:rPr>
        <w:t>10</w:t>
      </w:r>
      <w:r w:rsidRPr="004B69A4">
        <w:rPr>
          <w:rFonts w:ascii="Century" w:hAnsi="Century"/>
          <w:color w:val="000000"/>
          <w:sz w:val="20"/>
          <w:szCs w:val="22"/>
        </w:rPr>
        <w:t>月入学とも、申請時の学年が</w:t>
      </w:r>
      <w:r w:rsidRPr="004B69A4">
        <w:rPr>
          <w:rFonts w:ascii="Century" w:hAnsi="Century"/>
          <w:color w:val="000000"/>
          <w:sz w:val="20"/>
          <w:szCs w:val="22"/>
        </w:rPr>
        <w:t>DC1–DC4</w:t>
      </w:r>
      <w:r w:rsidRPr="004B69A4">
        <w:rPr>
          <w:rFonts w:ascii="Century" w:hAnsi="Century"/>
          <w:color w:val="000000"/>
          <w:sz w:val="20"/>
          <w:szCs w:val="22"/>
        </w:rPr>
        <w:t>）。</w:t>
      </w:r>
    </w:p>
    <w:p w14:paraId="43FE27EE" w14:textId="77777777" w:rsidR="000A53A2" w:rsidRPr="00674E3E" w:rsidRDefault="000A53A2" w:rsidP="000A53A2">
      <w:pPr>
        <w:spacing w:afterLines="30" w:after="72"/>
        <w:rPr>
          <w:rFonts w:eastAsia="ＭＳ ゴシック"/>
          <w:sz w:val="20"/>
          <w:szCs w:val="20"/>
        </w:rPr>
      </w:pPr>
      <w:r w:rsidRPr="00674E3E">
        <w:rPr>
          <w:rFonts w:eastAsia="ＭＳ ゴシック" w:hAnsi="ＭＳ 明朝" w:hint="eastAsia"/>
          <w:b/>
          <w:sz w:val="20"/>
          <w:szCs w:val="20"/>
        </w:rPr>
        <w:t>留意事項</w:t>
      </w:r>
      <w:r w:rsidRPr="00674E3E">
        <w:rPr>
          <w:rFonts w:eastAsia="ＭＳ ゴシック" w:hAnsi="ＭＳ 明朝" w:hint="eastAsia"/>
          <w:sz w:val="20"/>
          <w:szCs w:val="20"/>
        </w:rPr>
        <w:t>：</w:t>
      </w:r>
    </w:p>
    <w:p w14:paraId="084EA1BE" w14:textId="77777777" w:rsidR="000A53A2" w:rsidRPr="00F046D6" w:rsidRDefault="00926C43" w:rsidP="000A53A2">
      <w:pPr>
        <w:numPr>
          <w:ilvl w:val="2"/>
          <w:numId w:val="1"/>
        </w:numPr>
        <w:tabs>
          <w:tab w:val="clear" w:pos="1260"/>
          <w:tab w:val="num" w:pos="284"/>
        </w:tabs>
        <w:spacing w:afterLines="30" w:after="72"/>
        <w:ind w:left="284" w:hangingChars="142" w:hanging="284"/>
        <w:rPr>
          <w:sz w:val="20"/>
          <w:szCs w:val="22"/>
        </w:rPr>
      </w:pPr>
      <w:r>
        <w:rPr>
          <w:rFonts w:hAnsi="ＭＳ 明朝" w:hint="eastAsia"/>
          <w:color w:val="FF0000"/>
          <w:sz w:val="20"/>
          <w:szCs w:val="22"/>
        </w:rPr>
        <w:t>原則として、</w:t>
      </w:r>
      <w:r w:rsidR="000A53A2" w:rsidRPr="0079742E">
        <w:rPr>
          <w:rFonts w:hAnsi="ＭＳ 明朝" w:hint="eastAsia"/>
          <w:sz w:val="20"/>
          <w:szCs w:val="22"/>
        </w:rPr>
        <w:t>本</w:t>
      </w:r>
      <w:r w:rsidR="00B974A7" w:rsidRPr="0079742E">
        <w:rPr>
          <w:rFonts w:hAnsi="ＭＳ 明朝" w:hint="eastAsia"/>
          <w:sz w:val="20"/>
          <w:szCs w:val="22"/>
        </w:rPr>
        <w:t>国際短期派遣</w:t>
      </w:r>
      <w:r w:rsidR="000A53A2" w:rsidRPr="0079742E">
        <w:rPr>
          <w:rFonts w:hAnsi="ＭＳ 明朝" w:hint="eastAsia"/>
          <w:sz w:val="20"/>
          <w:szCs w:val="22"/>
        </w:rPr>
        <w:t>事業に</w:t>
      </w:r>
      <w:r w:rsidR="000A53A2">
        <w:rPr>
          <w:rFonts w:hAnsi="ＭＳ 明朝" w:hint="eastAsia"/>
          <w:sz w:val="20"/>
          <w:szCs w:val="22"/>
        </w:rPr>
        <w:t>、</w:t>
      </w:r>
      <w:r w:rsidR="000A53A2" w:rsidRPr="0079742E">
        <w:rPr>
          <w:rFonts w:hAnsi="ＭＳ 明朝" w:hint="eastAsia"/>
          <w:sz w:val="20"/>
          <w:szCs w:val="22"/>
        </w:rPr>
        <w:t>他の研</w:t>
      </w:r>
      <w:r w:rsidR="000A53A2" w:rsidRPr="00F046D6">
        <w:rPr>
          <w:rFonts w:hAnsi="ＭＳ 明朝" w:hint="eastAsia"/>
          <w:sz w:val="20"/>
          <w:szCs w:val="22"/>
        </w:rPr>
        <w:t>究助成や外部資金による渡航費、滞在費、</w:t>
      </w:r>
      <w:r w:rsidRPr="00F046D6">
        <w:rPr>
          <w:rFonts w:hAnsi="ＭＳ 明朝" w:hint="eastAsia"/>
          <w:sz w:val="20"/>
          <w:szCs w:val="22"/>
        </w:rPr>
        <w:t>参加登録費</w:t>
      </w:r>
      <w:r w:rsidR="000A53A2" w:rsidRPr="00F046D6">
        <w:rPr>
          <w:rFonts w:hAnsi="ＭＳ 明朝" w:hint="eastAsia"/>
          <w:sz w:val="20"/>
          <w:szCs w:val="22"/>
        </w:rPr>
        <w:t>などの支出を併用することはできない。</w:t>
      </w:r>
    </w:p>
    <w:p w14:paraId="4B9FA60D" w14:textId="77777777" w:rsidR="000A53A2" w:rsidRPr="0079742E" w:rsidRDefault="000A53A2" w:rsidP="000A53A2">
      <w:pPr>
        <w:numPr>
          <w:ilvl w:val="2"/>
          <w:numId w:val="1"/>
        </w:numPr>
        <w:tabs>
          <w:tab w:val="clear" w:pos="1260"/>
          <w:tab w:val="num" w:pos="284"/>
        </w:tabs>
        <w:spacing w:afterLines="30" w:after="72"/>
        <w:ind w:left="284" w:hangingChars="142" w:hanging="284"/>
        <w:rPr>
          <w:sz w:val="20"/>
          <w:szCs w:val="22"/>
        </w:rPr>
      </w:pPr>
      <w:r w:rsidRPr="0079742E">
        <w:rPr>
          <w:rFonts w:hAnsi="ＭＳ 明朝" w:hint="eastAsia"/>
          <w:sz w:val="20"/>
          <w:szCs w:val="22"/>
        </w:rPr>
        <w:t>応募申請については</w:t>
      </w:r>
      <w:r>
        <w:rPr>
          <w:rFonts w:hAnsi="ＭＳ 明朝" w:hint="eastAsia"/>
          <w:sz w:val="20"/>
          <w:szCs w:val="22"/>
        </w:rPr>
        <w:t>、</w:t>
      </w:r>
      <w:r w:rsidRPr="0079742E">
        <w:rPr>
          <w:rFonts w:hAnsi="ＭＳ 明朝"/>
          <w:sz w:val="20"/>
          <w:szCs w:val="22"/>
        </w:rPr>
        <w:t>本</w:t>
      </w:r>
      <w:r>
        <w:rPr>
          <w:rFonts w:hAnsi="ＭＳ 明朝" w:hint="eastAsia"/>
          <w:sz w:val="20"/>
          <w:szCs w:val="22"/>
        </w:rPr>
        <w:t>事業「プログラム</w:t>
      </w:r>
      <w:r>
        <w:rPr>
          <w:rFonts w:hint="eastAsia"/>
          <w:sz w:val="20"/>
          <w:szCs w:val="22"/>
        </w:rPr>
        <w:t>推進</w:t>
      </w:r>
      <w:r w:rsidRPr="0079742E">
        <w:rPr>
          <w:rFonts w:hint="eastAsia"/>
          <w:sz w:val="20"/>
          <w:szCs w:val="22"/>
        </w:rPr>
        <w:t>委員会</w:t>
      </w:r>
      <w:r>
        <w:rPr>
          <w:rFonts w:hint="eastAsia"/>
          <w:sz w:val="20"/>
          <w:szCs w:val="22"/>
        </w:rPr>
        <w:t>」</w:t>
      </w:r>
      <w:r w:rsidRPr="0079742E">
        <w:rPr>
          <w:rFonts w:hint="eastAsia"/>
          <w:sz w:val="20"/>
          <w:szCs w:val="22"/>
        </w:rPr>
        <w:t>において審査・査定を行い</w:t>
      </w:r>
      <w:r>
        <w:rPr>
          <w:rFonts w:hint="eastAsia"/>
          <w:sz w:val="20"/>
          <w:szCs w:val="22"/>
        </w:rPr>
        <w:t>、</w:t>
      </w:r>
      <w:r w:rsidRPr="0079742E">
        <w:rPr>
          <w:rFonts w:hint="eastAsia"/>
          <w:sz w:val="20"/>
          <w:szCs w:val="22"/>
        </w:rPr>
        <w:t>採用を決定する。</w:t>
      </w:r>
    </w:p>
    <w:p w14:paraId="46B22B1F" w14:textId="77777777" w:rsidR="000A53A2" w:rsidRPr="0079742E" w:rsidRDefault="000A53A2" w:rsidP="000A53A2">
      <w:pPr>
        <w:rPr>
          <w:sz w:val="20"/>
        </w:rPr>
      </w:pPr>
    </w:p>
    <w:p w14:paraId="3C2D1B67" w14:textId="77777777" w:rsidR="000A53A2" w:rsidRPr="008F2114" w:rsidRDefault="000A53A2" w:rsidP="000A53A2">
      <w:pPr>
        <w:spacing w:afterLines="50" w:after="120"/>
        <w:rPr>
          <w:rFonts w:ascii="ＭＳ ゴシック" w:eastAsia="ＭＳ ゴシック" w:hAnsi="ＭＳ ゴシック"/>
          <w:sz w:val="20"/>
          <w:szCs w:val="22"/>
          <w:u w:val="single"/>
        </w:rPr>
      </w:pPr>
      <w:r w:rsidRPr="008F2114">
        <w:rPr>
          <w:rFonts w:ascii="ＭＳ ゴシック" w:eastAsia="ＭＳ ゴシック" w:hAnsi="ＭＳ ゴシック" w:hint="eastAsia"/>
          <w:sz w:val="20"/>
          <w:szCs w:val="22"/>
          <w:u w:val="single"/>
        </w:rPr>
        <w:t>４．支援内容</w:t>
      </w:r>
    </w:p>
    <w:p w14:paraId="298121C6" w14:textId="77777777" w:rsidR="000A53A2" w:rsidRDefault="000A53A2" w:rsidP="00D649BD">
      <w:pPr>
        <w:numPr>
          <w:ilvl w:val="0"/>
          <w:numId w:val="3"/>
        </w:numPr>
        <w:spacing w:afterLines="30" w:after="72"/>
        <w:ind w:left="257" w:hangingChars="128" w:hanging="257"/>
        <w:rPr>
          <w:rFonts w:ascii="Century" w:hAnsi="Century"/>
          <w:sz w:val="20"/>
          <w:szCs w:val="22"/>
        </w:rPr>
      </w:pPr>
      <w:r w:rsidRPr="00674E3E">
        <w:rPr>
          <w:rFonts w:ascii="ＭＳ ゴシック" w:eastAsia="ＭＳ ゴシック" w:hAnsi="ＭＳ ゴシック" w:hint="eastAsia"/>
          <w:b/>
          <w:sz w:val="20"/>
          <w:szCs w:val="20"/>
        </w:rPr>
        <w:t>国際会議派遣</w:t>
      </w:r>
      <w:r w:rsidRPr="00674E3E">
        <w:rPr>
          <w:rFonts w:ascii="Century" w:eastAsia="ＭＳ ゴシック" w:hAnsi="Century"/>
          <w:b/>
          <w:sz w:val="20"/>
          <w:szCs w:val="20"/>
        </w:rPr>
        <w:t>：</w:t>
      </w:r>
      <w:r w:rsidRPr="004B69A4">
        <w:rPr>
          <w:rFonts w:ascii="Century" w:hAnsi="Century"/>
          <w:sz w:val="20"/>
          <w:szCs w:val="22"/>
        </w:rPr>
        <w:t>渡航費</w:t>
      </w:r>
      <w:r w:rsidR="00DB0A5B">
        <w:rPr>
          <w:rFonts w:ascii="Century" w:hAnsi="Century" w:hint="eastAsia"/>
          <w:sz w:val="20"/>
          <w:szCs w:val="22"/>
        </w:rPr>
        <w:t>、</w:t>
      </w:r>
      <w:r w:rsidRPr="004B69A4">
        <w:rPr>
          <w:rFonts w:ascii="Century" w:hAnsi="Century"/>
          <w:sz w:val="20"/>
          <w:szCs w:val="22"/>
        </w:rPr>
        <w:t>滞在費および参加登録費</w:t>
      </w:r>
      <w:r w:rsidR="00713876">
        <w:rPr>
          <w:rFonts w:ascii="Century" w:hAnsi="Century" w:hint="eastAsia"/>
          <w:sz w:val="20"/>
          <w:szCs w:val="22"/>
        </w:rPr>
        <w:t>を合算して、</w:t>
      </w:r>
      <w:r w:rsidRPr="004B69A4">
        <w:rPr>
          <w:rFonts w:ascii="Century" w:hAnsi="Century"/>
          <w:sz w:val="20"/>
          <w:szCs w:val="22"/>
        </w:rPr>
        <w:t>１件あたり</w:t>
      </w:r>
      <w:r w:rsidR="00926C43">
        <w:rPr>
          <w:rFonts w:ascii="Century" w:hAnsi="Century"/>
          <w:color w:val="FF0000"/>
          <w:sz w:val="20"/>
          <w:szCs w:val="22"/>
        </w:rPr>
        <w:t>30</w:t>
      </w:r>
      <w:r w:rsidRPr="004B69A4">
        <w:rPr>
          <w:rFonts w:ascii="Century" w:hAnsi="Century"/>
          <w:sz w:val="20"/>
          <w:szCs w:val="22"/>
        </w:rPr>
        <w:t>万円以内。</w:t>
      </w:r>
    </w:p>
    <w:p w14:paraId="59F97D39" w14:textId="702F852A" w:rsidR="009E1D11" w:rsidRPr="009E1D11" w:rsidRDefault="001208CB" w:rsidP="00D649BD">
      <w:pPr>
        <w:pStyle w:val="a7"/>
        <w:numPr>
          <w:ilvl w:val="0"/>
          <w:numId w:val="3"/>
        </w:numPr>
        <w:ind w:leftChars="0" w:left="257" w:hangingChars="128" w:hanging="257"/>
        <w:rPr>
          <w:rFonts w:ascii="ＭＳ ゴシック" w:hAnsi="ＭＳ ゴシック"/>
          <w:sz w:val="20"/>
          <w:szCs w:val="22"/>
        </w:rPr>
      </w:pPr>
      <w:r w:rsidRPr="00BD0881">
        <w:rPr>
          <w:rFonts w:ascii="Century" w:eastAsia="ＭＳ ゴシック" w:hAnsi="Century" w:hint="eastAsia"/>
          <w:b/>
          <w:sz w:val="20"/>
          <w:szCs w:val="20"/>
        </w:rPr>
        <w:t>研究短期</w:t>
      </w:r>
      <w:r w:rsidRPr="00BD0881">
        <w:rPr>
          <w:rFonts w:ascii="Century" w:eastAsia="ＭＳ ゴシック" w:hAnsi="Century"/>
          <w:b/>
          <w:sz w:val="20"/>
          <w:szCs w:val="20"/>
        </w:rPr>
        <w:t>派遣</w:t>
      </w:r>
      <w:r w:rsidR="000A53A2" w:rsidRPr="00BD0881">
        <w:rPr>
          <w:rFonts w:ascii="Century" w:eastAsia="ＭＳ ゴシック" w:hAnsi="Century"/>
          <w:b/>
          <w:sz w:val="20"/>
          <w:szCs w:val="20"/>
        </w:rPr>
        <w:t>：</w:t>
      </w:r>
      <w:r w:rsidR="000A53A2" w:rsidRPr="00AE7A9C">
        <w:rPr>
          <w:rFonts w:ascii="Century" w:hAnsi="Century"/>
          <w:sz w:val="20"/>
          <w:szCs w:val="22"/>
        </w:rPr>
        <w:t>渡航費</w:t>
      </w:r>
      <w:r w:rsidR="002B3276" w:rsidRPr="00AE7A9C">
        <w:rPr>
          <w:rFonts w:ascii="Century" w:hAnsi="Century" w:hint="eastAsia"/>
          <w:sz w:val="20"/>
          <w:szCs w:val="22"/>
        </w:rPr>
        <w:t xml:space="preserve"> </w:t>
      </w:r>
      <w:r w:rsidRPr="00AE7A9C">
        <w:rPr>
          <w:rFonts w:hint="eastAsia"/>
          <w:sz w:val="20"/>
        </w:rPr>
        <w:t>…</w:t>
      </w:r>
      <w:r w:rsidRPr="00926C43">
        <w:rPr>
          <w:rFonts w:hint="eastAsia"/>
          <w:color w:val="FF0000"/>
          <w:sz w:val="20"/>
        </w:rPr>
        <w:t>１</w:t>
      </w:r>
      <w:r w:rsidRPr="00926C43">
        <w:rPr>
          <w:rFonts w:ascii="Century" w:hAnsi="Century"/>
          <w:color w:val="FF0000"/>
          <w:sz w:val="20"/>
          <w:szCs w:val="22"/>
        </w:rPr>
        <w:t>件</w:t>
      </w:r>
      <w:r w:rsidR="000A53A2" w:rsidRPr="00926C43">
        <w:rPr>
          <w:rFonts w:ascii="Century" w:hAnsi="Century"/>
          <w:color w:val="FF0000"/>
          <w:sz w:val="20"/>
          <w:szCs w:val="22"/>
        </w:rPr>
        <w:t>あたり</w:t>
      </w:r>
      <w:r w:rsidR="00926C43" w:rsidRPr="00926C43">
        <w:rPr>
          <w:rFonts w:ascii="Century" w:hAnsi="Century"/>
          <w:color w:val="FF0000"/>
          <w:sz w:val="20"/>
          <w:szCs w:val="22"/>
        </w:rPr>
        <w:t>20</w:t>
      </w:r>
      <w:r w:rsidR="000A53A2" w:rsidRPr="00926C43">
        <w:rPr>
          <w:rFonts w:ascii="Century" w:hAnsi="Century"/>
          <w:color w:val="FF0000"/>
          <w:sz w:val="20"/>
          <w:szCs w:val="22"/>
        </w:rPr>
        <w:t>万円以内</w:t>
      </w:r>
      <w:r w:rsidR="00F046D6">
        <w:rPr>
          <w:rFonts w:ascii="Century" w:hAnsi="Century"/>
          <w:color w:val="FF0000"/>
          <w:sz w:val="20"/>
          <w:szCs w:val="22"/>
        </w:rPr>
        <w:t>*</w:t>
      </w:r>
      <w:r w:rsidR="000A53A2" w:rsidRPr="00AE7A9C">
        <w:rPr>
          <w:rFonts w:ascii="Century" w:hAnsi="Century"/>
          <w:sz w:val="20"/>
          <w:szCs w:val="22"/>
        </w:rPr>
        <w:t>、滞在費</w:t>
      </w:r>
      <w:r w:rsidR="002B3276" w:rsidRPr="00AE7A9C">
        <w:rPr>
          <w:rFonts w:ascii="Century" w:hAnsi="Century" w:hint="eastAsia"/>
          <w:sz w:val="20"/>
          <w:szCs w:val="22"/>
        </w:rPr>
        <w:t xml:space="preserve"> </w:t>
      </w:r>
      <w:r w:rsidRPr="00AE7A9C">
        <w:rPr>
          <w:rFonts w:hint="eastAsia"/>
          <w:sz w:val="20"/>
        </w:rPr>
        <w:t>…１</w:t>
      </w:r>
      <w:r w:rsidR="000A53A2" w:rsidRPr="00AE7A9C">
        <w:rPr>
          <w:rFonts w:ascii="Century" w:hAnsi="Century"/>
          <w:sz w:val="20"/>
          <w:szCs w:val="22"/>
        </w:rPr>
        <w:t>ヶ月あたり</w:t>
      </w:r>
      <w:r w:rsidR="000A53A2" w:rsidRPr="00AE7A9C">
        <w:rPr>
          <w:rFonts w:ascii="Century" w:hAnsi="Century"/>
          <w:sz w:val="20"/>
          <w:szCs w:val="22"/>
        </w:rPr>
        <w:t>20</w:t>
      </w:r>
      <w:r w:rsidR="000A53A2" w:rsidRPr="00AE7A9C">
        <w:rPr>
          <w:rFonts w:ascii="Century" w:hAnsi="Century"/>
          <w:sz w:val="20"/>
          <w:szCs w:val="22"/>
        </w:rPr>
        <w:t>万円以内</w:t>
      </w:r>
      <w:r w:rsidR="000A53A2" w:rsidRPr="00AE7A9C">
        <w:rPr>
          <w:rFonts w:ascii="Century" w:hAnsi="Century" w:hint="eastAsia"/>
          <w:sz w:val="20"/>
          <w:szCs w:val="22"/>
        </w:rPr>
        <w:t>。</w:t>
      </w:r>
    </w:p>
    <w:p w14:paraId="5345DACF" w14:textId="77777777" w:rsidR="000A53A2" w:rsidRDefault="000A53A2" w:rsidP="009E1D11">
      <w:pPr>
        <w:pStyle w:val="a7"/>
        <w:spacing w:afterLines="30" w:after="72"/>
        <w:ind w:leftChars="-1" w:left="-2" w:firstLineChars="850" w:firstLine="1700"/>
        <w:rPr>
          <w:rFonts w:ascii="ＭＳ ゴシック" w:hAnsi="ＭＳ ゴシック"/>
          <w:sz w:val="20"/>
          <w:szCs w:val="22"/>
        </w:rPr>
      </w:pPr>
      <w:r w:rsidRPr="009E1D11">
        <w:rPr>
          <w:rFonts w:ascii="ＭＳ ゴシック" w:hAnsi="ＭＳ ゴシック" w:hint="eastAsia"/>
          <w:sz w:val="20"/>
          <w:szCs w:val="22"/>
        </w:rPr>
        <w:t>滞在期間、３ヶ月以内（渡航期間を含む）。</w:t>
      </w:r>
    </w:p>
    <w:p w14:paraId="39E80EA4" w14:textId="7C9334D7" w:rsidR="00926C43" w:rsidRPr="00D649BD" w:rsidRDefault="009A0236" w:rsidP="009A0236">
      <w:pPr>
        <w:spacing w:afterLines="50" w:after="120"/>
        <w:ind w:leftChars="67" w:left="341" w:hangingChars="100" w:hanging="200"/>
        <w:rPr>
          <w:rFonts w:asciiTheme="minorEastAsia" w:eastAsiaTheme="minorEastAsia" w:hAnsiTheme="minorEastAsia"/>
          <w:color w:val="FF0000"/>
          <w:sz w:val="20"/>
          <w:szCs w:val="22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2"/>
        </w:rPr>
        <w:t>＊</w:t>
      </w:r>
      <w:r w:rsidR="00926C43" w:rsidRPr="00D649BD">
        <w:rPr>
          <w:rFonts w:asciiTheme="minorEastAsia" w:eastAsiaTheme="minorEastAsia" w:hAnsiTheme="minorEastAsia" w:hint="eastAsia"/>
          <w:color w:val="FF0000"/>
          <w:sz w:val="20"/>
          <w:szCs w:val="22"/>
        </w:rPr>
        <w:t>渡航費が</w:t>
      </w:r>
      <w:r w:rsidR="00926C43" w:rsidRPr="00D649BD">
        <w:rPr>
          <w:rFonts w:asciiTheme="minorEastAsia" w:eastAsiaTheme="minorEastAsia" w:hAnsiTheme="minorEastAsia"/>
          <w:color w:val="FF0000"/>
          <w:sz w:val="20"/>
          <w:szCs w:val="22"/>
        </w:rPr>
        <w:t>20</w:t>
      </w:r>
      <w:r w:rsidR="00926C43" w:rsidRPr="00D649BD">
        <w:rPr>
          <w:rFonts w:asciiTheme="minorEastAsia" w:eastAsiaTheme="minorEastAsia" w:hAnsiTheme="minorEastAsia" w:hint="eastAsia"/>
          <w:color w:val="FF0000"/>
          <w:sz w:val="20"/>
          <w:szCs w:val="22"/>
        </w:rPr>
        <w:t>万円を超える場合でも、エコノミークラスを利用した最も経済的な渡航計画である場合</w:t>
      </w:r>
      <w:r w:rsidR="003251EE" w:rsidRPr="00D649BD">
        <w:rPr>
          <w:rFonts w:asciiTheme="minorEastAsia" w:eastAsiaTheme="minorEastAsia" w:hAnsiTheme="minorEastAsia" w:hint="eastAsia"/>
          <w:color w:val="FF0000"/>
          <w:sz w:val="20"/>
          <w:szCs w:val="22"/>
        </w:rPr>
        <w:t>は</w:t>
      </w:r>
      <w:r w:rsidR="00926C43" w:rsidRPr="00D649BD">
        <w:rPr>
          <w:rFonts w:asciiTheme="minorEastAsia" w:eastAsiaTheme="minorEastAsia" w:hAnsiTheme="minorEastAsia" w:hint="eastAsia"/>
          <w:color w:val="FF0000"/>
          <w:sz w:val="20"/>
          <w:szCs w:val="22"/>
        </w:rPr>
        <w:t>、</w:t>
      </w:r>
      <w:bookmarkStart w:id="0" w:name="_GoBack"/>
      <w:bookmarkEnd w:id="0"/>
      <w:r w:rsidR="00926C43" w:rsidRPr="00D649BD">
        <w:rPr>
          <w:rFonts w:asciiTheme="minorEastAsia" w:eastAsiaTheme="minorEastAsia" w:hAnsiTheme="minorEastAsia" w:hint="eastAsia"/>
          <w:color w:val="FF0000"/>
          <w:sz w:val="20"/>
          <w:szCs w:val="22"/>
        </w:rPr>
        <w:t>これを認める。</w:t>
      </w:r>
    </w:p>
    <w:p w14:paraId="16868272" w14:textId="77777777" w:rsidR="000A53A2" w:rsidRPr="00F046D6" w:rsidRDefault="000A53A2" w:rsidP="00C706F0">
      <w:pPr>
        <w:numPr>
          <w:ilvl w:val="0"/>
          <w:numId w:val="3"/>
        </w:numPr>
        <w:ind w:left="284" w:hangingChars="142" w:hanging="284"/>
        <w:rPr>
          <w:rFonts w:ascii="ＭＳ 明朝" w:hAnsi="ＭＳ 明朝"/>
          <w:sz w:val="20"/>
          <w:szCs w:val="22"/>
        </w:rPr>
      </w:pPr>
      <w:r w:rsidRPr="00F046D6">
        <w:rPr>
          <w:rFonts w:ascii="ＭＳ 明朝" w:hAnsi="ＭＳ 明朝" w:hint="eastAsia"/>
          <w:sz w:val="20"/>
          <w:szCs w:val="22"/>
        </w:rPr>
        <w:t>上記①および②の支援内容は、</w:t>
      </w:r>
      <w:r w:rsidR="00713876" w:rsidRPr="00F046D6">
        <w:rPr>
          <w:rFonts w:ascii="ＭＳ 明朝" w:hAnsi="ＭＳ 明朝" w:hint="eastAsia"/>
          <w:sz w:val="20"/>
          <w:szCs w:val="22"/>
        </w:rPr>
        <w:t>申請時の審査</w:t>
      </w:r>
      <w:r w:rsidRPr="00F046D6">
        <w:rPr>
          <w:rFonts w:ascii="ＭＳ 明朝" w:hAnsi="ＭＳ 明朝" w:hint="eastAsia"/>
          <w:sz w:val="20"/>
          <w:szCs w:val="22"/>
        </w:rPr>
        <w:t>により傾斜配分される場合がある。</w:t>
      </w:r>
    </w:p>
    <w:p w14:paraId="41471339" w14:textId="77777777" w:rsidR="000A53A2" w:rsidRPr="0079742E" w:rsidRDefault="000A53A2" w:rsidP="00C706F0">
      <w:pPr>
        <w:tabs>
          <w:tab w:val="left" w:pos="900"/>
        </w:tabs>
        <w:rPr>
          <w:rFonts w:ascii="ＭＳ 明朝" w:hAnsi="ＭＳ 明朝"/>
          <w:sz w:val="20"/>
          <w:szCs w:val="22"/>
        </w:rPr>
      </w:pPr>
    </w:p>
    <w:p w14:paraId="5EB95A4E" w14:textId="77777777" w:rsidR="000A53A2" w:rsidRPr="005A5DB5" w:rsidRDefault="000A53A2" w:rsidP="000A53A2">
      <w:pPr>
        <w:spacing w:afterLines="50" w:after="120"/>
        <w:rPr>
          <w:rFonts w:ascii="ＭＳ ゴシック" w:eastAsia="ＭＳ ゴシック" w:hAnsi="ＭＳ ゴシック"/>
          <w:sz w:val="20"/>
          <w:szCs w:val="22"/>
          <w:u w:val="single"/>
        </w:rPr>
      </w:pPr>
      <w:r w:rsidRPr="005A5DB5">
        <w:rPr>
          <w:rFonts w:ascii="ＭＳ ゴシック" w:eastAsia="ＭＳ ゴシック" w:hAnsi="ＭＳ ゴシック" w:hint="eastAsia"/>
          <w:sz w:val="20"/>
          <w:szCs w:val="22"/>
          <w:u w:val="single"/>
        </w:rPr>
        <w:t>５．</w:t>
      </w:r>
      <w:r>
        <w:rPr>
          <w:rFonts w:ascii="ＭＳ ゴシック" w:eastAsia="ＭＳ ゴシック" w:hAnsi="ＭＳ ゴシック" w:hint="eastAsia"/>
          <w:sz w:val="20"/>
          <w:szCs w:val="22"/>
          <w:u w:val="single"/>
        </w:rPr>
        <w:t>派遣</w:t>
      </w:r>
      <w:r w:rsidRPr="005A5DB5">
        <w:rPr>
          <w:rFonts w:ascii="ＭＳ ゴシック" w:eastAsia="ＭＳ ゴシック" w:hAnsi="ＭＳ ゴシック"/>
          <w:sz w:val="20"/>
          <w:szCs w:val="22"/>
          <w:u w:val="single"/>
        </w:rPr>
        <w:t>期間</w:t>
      </w:r>
    </w:p>
    <w:p w14:paraId="07CA520F" w14:textId="77777777" w:rsidR="000A53A2" w:rsidRDefault="000A53A2" w:rsidP="000A53A2">
      <w:pPr>
        <w:spacing w:afterLines="30" w:after="72"/>
        <w:rPr>
          <w:rFonts w:hAnsi="ＭＳ 明朝"/>
          <w:sz w:val="20"/>
          <w:szCs w:val="22"/>
        </w:rPr>
      </w:pPr>
      <w:r w:rsidRPr="0079742E">
        <w:rPr>
          <w:rFonts w:hAnsi="ＭＳ 明朝"/>
          <w:sz w:val="20"/>
          <w:szCs w:val="22"/>
        </w:rPr>
        <w:t>平成</w:t>
      </w:r>
      <w:r>
        <w:rPr>
          <w:rFonts w:hAnsi="ＭＳ 明朝"/>
          <w:sz w:val="20"/>
          <w:szCs w:val="22"/>
        </w:rPr>
        <w:t>2</w:t>
      </w:r>
      <w:r>
        <w:rPr>
          <w:rFonts w:hAnsi="ＭＳ 明朝" w:hint="eastAsia"/>
          <w:sz w:val="20"/>
          <w:szCs w:val="22"/>
        </w:rPr>
        <w:t>5</w:t>
      </w:r>
      <w:r w:rsidRPr="0079742E">
        <w:rPr>
          <w:rFonts w:hAnsi="ＭＳ 明朝"/>
          <w:sz w:val="20"/>
          <w:szCs w:val="22"/>
        </w:rPr>
        <w:t>年</w:t>
      </w:r>
      <w:r>
        <w:rPr>
          <w:rFonts w:hAnsi="ＭＳ 明朝" w:hint="eastAsia"/>
          <w:sz w:val="20"/>
          <w:szCs w:val="22"/>
        </w:rPr>
        <w:t>6</w:t>
      </w:r>
      <w:r w:rsidRPr="0079742E">
        <w:rPr>
          <w:rFonts w:hAnsi="ＭＳ 明朝"/>
          <w:sz w:val="20"/>
          <w:szCs w:val="22"/>
        </w:rPr>
        <w:t>月</w:t>
      </w:r>
      <w:r>
        <w:rPr>
          <w:rFonts w:hAnsi="ＭＳ 明朝" w:hint="eastAsia"/>
          <w:sz w:val="20"/>
          <w:szCs w:val="22"/>
        </w:rPr>
        <w:t>1</w:t>
      </w:r>
      <w:r w:rsidRPr="0079742E">
        <w:rPr>
          <w:rFonts w:hAnsi="ＭＳ 明朝"/>
          <w:sz w:val="20"/>
          <w:szCs w:val="22"/>
        </w:rPr>
        <w:t>日から平成</w:t>
      </w:r>
      <w:r w:rsidRPr="0079742E">
        <w:rPr>
          <w:rFonts w:hAnsi="ＭＳ 明朝" w:hint="eastAsia"/>
          <w:sz w:val="20"/>
          <w:szCs w:val="22"/>
        </w:rPr>
        <w:t>2</w:t>
      </w:r>
      <w:r>
        <w:rPr>
          <w:rFonts w:hAnsi="ＭＳ 明朝" w:hint="eastAsia"/>
          <w:sz w:val="20"/>
          <w:szCs w:val="22"/>
        </w:rPr>
        <w:t>6</w:t>
      </w:r>
      <w:r w:rsidRPr="0079742E">
        <w:rPr>
          <w:rFonts w:hAnsi="ＭＳ 明朝"/>
          <w:sz w:val="20"/>
          <w:szCs w:val="22"/>
        </w:rPr>
        <w:t>年</w:t>
      </w:r>
      <w:r>
        <w:rPr>
          <w:rFonts w:hAnsi="ＭＳ 明朝" w:hint="eastAsia"/>
          <w:sz w:val="20"/>
          <w:szCs w:val="22"/>
        </w:rPr>
        <w:t>3</w:t>
      </w:r>
      <w:r w:rsidRPr="0079742E">
        <w:rPr>
          <w:rFonts w:hAnsi="ＭＳ 明朝"/>
          <w:sz w:val="20"/>
          <w:szCs w:val="22"/>
        </w:rPr>
        <w:t>月</w:t>
      </w:r>
      <w:r>
        <w:rPr>
          <w:rFonts w:hAnsi="ＭＳ 明朝" w:hint="eastAsia"/>
          <w:sz w:val="20"/>
          <w:szCs w:val="22"/>
        </w:rPr>
        <w:t>31</w:t>
      </w:r>
      <w:r w:rsidRPr="0079742E">
        <w:rPr>
          <w:rFonts w:hAnsi="ＭＳ 明朝"/>
          <w:sz w:val="20"/>
          <w:szCs w:val="22"/>
        </w:rPr>
        <w:t>日</w:t>
      </w:r>
      <w:r w:rsidRPr="0079742E">
        <w:rPr>
          <w:rFonts w:hAnsi="ＭＳ 明朝" w:hint="eastAsia"/>
          <w:sz w:val="20"/>
          <w:szCs w:val="22"/>
        </w:rPr>
        <w:t>の間の期間</w:t>
      </w:r>
      <w:r>
        <w:rPr>
          <w:rFonts w:hAnsi="ＭＳ 明朝" w:hint="eastAsia"/>
          <w:sz w:val="20"/>
          <w:szCs w:val="22"/>
        </w:rPr>
        <w:t>とする</w:t>
      </w:r>
      <w:r w:rsidRPr="0079742E">
        <w:rPr>
          <w:rFonts w:hAnsi="ＭＳ 明朝"/>
          <w:sz w:val="20"/>
          <w:szCs w:val="22"/>
        </w:rPr>
        <w:t>。</w:t>
      </w:r>
    </w:p>
    <w:p w14:paraId="77BAB641" w14:textId="77777777" w:rsidR="000A53A2" w:rsidRDefault="000A53A2" w:rsidP="000A53A2">
      <w:pPr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>＊（注）</w:t>
      </w:r>
      <w:r w:rsidRPr="0079742E">
        <w:rPr>
          <w:rFonts w:hAnsi="ＭＳ 明朝" w:hint="eastAsia"/>
          <w:sz w:val="20"/>
          <w:szCs w:val="22"/>
        </w:rPr>
        <w:t>平成</w:t>
      </w:r>
      <w:r>
        <w:rPr>
          <w:rFonts w:hAnsi="ＭＳ 明朝" w:hint="eastAsia"/>
          <w:sz w:val="20"/>
          <w:szCs w:val="22"/>
        </w:rPr>
        <w:t>26</w:t>
      </w:r>
      <w:r w:rsidRPr="0079742E">
        <w:rPr>
          <w:rFonts w:hAnsi="ＭＳ 明朝" w:hint="eastAsia"/>
          <w:sz w:val="20"/>
          <w:szCs w:val="22"/>
        </w:rPr>
        <w:t>年度（平成</w:t>
      </w:r>
      <w:r>
        <w:rPr>
          <w:rFonts w:hAnsi="ＭＳ 明朝" w:hint="eastAsia"/>
          <w:sz w:val="20"/>
          <w:szCs w:val="22"/>
        </w:rPr>
        <w:t>26</w:t>
      </w:r>
      <w:r w:rsidRPr="0079742E">
        <w:rPr>
          <w:rFonts w:hAnsi="ＭＳ 明朝" w:hint="eastAsia"/>
          <w:sz w:val="20"/>
          <w:szCs w:val="22"/>
        </w:rPr>
        <w:t>年</w:t>
      </w:r>
      <w:r>
        <w:rPr>
          <w:rFonts w:hAnsi="ＭＳ 明朝" w:hint="eastAsia"/>
          <w:sz w:val="20"/>
          <w:szCs w:val="22"/>
        </w:rPr>
        <w:t>4</w:t>
      </w:r>
      <w:r w:rsidRPr="0079742E">
        <w:rPr>
          <w:rFonts w:hAnsi="ＭＳ 明朝" w:hint="eastAsia"/>
          <w:sz w:val="20"/>
          <w:szCs w:val="22"/>
        </w:rPr>
        <w:t>月</w:t>
      </w:r>
      <w:r>
        <w:rPr>
          <w:rFonts w:hAnsi="ＭＳ 明朝" w:hint="eastAsia"/>
          <w:sz w:val="20"/>
          <w:szCs w:val="22"/>
        </w:rPr>
        <w:t>1</w:t>
      </w:r>
      <w:r w:rsidRPr="0079742E">
        <w:rPr>
          <w:rFonts w:hAnsi="ＭＳ 明朝" w:hint="eastAsia"/>
          <w:sz w:val="20"/>
          <w:szCs w:val="22"/>
        </w:rPr>
        <w:t>日以降）にまたがる派遣は認めない</w:t>
      </w:r>
      <w:r>
        <w:rPr>
          <w:rFonts w:hAnsi="ＭＳ 明朝" w:hint="eastAsia"/>
          <w:sz w:val="20"/>
          <w:szCs w:val="22"/>
        </w:rPr>
        <w:t>。</w:t>
      </w:r>
    </w:p>
    <w:p w14:paraId="50EECD47" w14:textId="77777777" w:rsidR="000A53A2" w:rsidRPr="00CA2C0E" w:rsidRDefault="000A53A2" w:rsidP="000A53A2">
      <w:pPr>
        <w:rPr>
          <w:sz w:val="20"/>
          <w:szCs w:val="22"/>
        </w:rPr>
      </w:pPr>
    </w:p>
    <w:p w14:paraId="74460BC2" w14:textId="77777777" w:rsidR="000A53A2" w:rsidRPr="00CA2C0E" w:rsidRDefault="000A53A2" w:rsidP="000A53A2">
      <w:pPr>
        <w:spacing w:afterLines="50" w:after="120"/>
        <w:rPr>
          <w:rFonts w:ascii="ＭＳ ゴシック" w:eastAsia="ＭＳ ゴシック" w:hAnsi="ＭＳ ゴシック"/>
          <w:color w:val="000000"/>
          <w:sz w:val="20"/>
          <w:szCs w:val="22"/>
          <w:u w:val="single"/>
        </w:rPr>
      </w:pPr>
      <w:r w:rsidRPr="00CA2C0E">
        <w:rPr>
          <w:rFonts w:ascii="ＭＳ ゴシック" w:eastAsia="ＭＳ ゴシック" w:hAnsi="ＭＳ ゴシック" w:hint="eastAsia"/>
          <w:color w:val="000000"/>
          <w:sz w:val="20"/>
          <w:szCs w:val="22"/>
          <w:u w:val="single"/>
        </w:rPr>
        <w:t>６．</w:t>
      </w:r>
      <w:r w:rsidRPr="00CA2C0E">
        <w:rPr>
          <w:rFonts w:ascii="ＭＳ ゴシック" w:eastAsia="ＭＳ ゴシック" w:hAnsi="ＭＳ ゴシック"/>
          <w:color w:val="000000"/>
          <w:sz w:val="20"/>
          <w:szCs w:val="22"/>
          <w:u w:val="single"/>
        </w:rPr>
        <w:t>選考方法</w:t>
      </w:r>
    </w:p>
    <w:p w14:paraId="3E3E120E" w14:textId="77777777" w:rsidR="000A53A2" w:rsidRPr="0079742E" w:rsidRDefault="00B974A7" w:rsidP="000A53A2">
      <w:pPr>
        <w:rPr>
          <w:rFonts w:hAnsi="ＭＳ 明朝"/>
          <w:color w:val="000000"/>
          <w:sz w:val="20"/>
          <w:szCs w:val="22"/>
        </w:rPr>
      </w:pPr>
      <w:r>
        <w:rPr>
          <w:rFonts w:ascii="Century" w:hAnsi="Century"/>
          <w:color w:val="000000"/>
          <w:sz w:val="20"/>
          <w:szCs w:val="22"/>
        </w:rPr>
        <w:t>プログラム推進委員会</w:t>
      </w:r>
      <w:r>
        <w:rPr>
          <w:rFonts w:ascii="Century" w:hAnsi="Century" w:hint="eastAsia"/>
          <w:color w:val="000000"/>
          <w:sz w:val="20"/>
          <w:szCs w:val="22"/>
        </w:rPr>
        <w:t>が</w:t>
      </w:r>
      <w:r w:rsidR="000A53A2" w:rsidRPr="0079742E">
        <w:rPr>
          <w:rFonts w:hAnsi="ＭＳ 明朝"/>
          <w:color w:val="000000"/>
          <w:sz w:val="20"/>
          <w:szCs w:val="22"/>
        </w:rPr>
        <w:t>選考</w:t>
      </w:r>
      <w:r>
        <w:rPr>
          <w:rFonts w:hAnsi="ＭＳ 明朝" w:hint="eastAsia"/>
          <w:color w:val="000000"/>
          <w:sz w:val="20"/>
          <w:szCs w:val="22"/>
        </w:rPr>
        <w:t>する</w:t>
      </w:r>
      <w:r w:rsidR="000A53A2" w:rsidRPr="0079742E">
        <w:rPr>
          <w:rFonts w:hAnsi="ＭＳ 明朝"/>
          <w:color w:val="000000"/>
          <w:sz w:val="20"/>
          <w:szCs w:val="22"/>
        </w:rPr>
        <w:t>。</w:t>
      </w:r>
      <w:r w:rsidR="000A53A2" w:rsidRPr="0079742E">
        <w:rPr>
          <w:rFonts w:hAnsi="ＭＳ 明朝" w:hint="eastAsia"/>
          <w:color w:val="000000"/>
          <w:sz w:val="20"/>
          <w:szCs w:val="22"/>
        </w:rPr>
        <w:t>結果は担当者から通知する。</w:t>
      </w:r>
    </w:p>
    <w:p w14:paraId="6E47713C" w14:textId="77777777" w:rsidR="000A53A2" w:rsidRDefault="000A53A2" w:rsidP="000A53A2">
      <w:pPr>
        <w:rPr>
          <w:rFonts w:hAnsi="ＭＳ 明朝"/>
          <w:color w:val="000000"/>
          <w:sz w:val="22"/>
          <w:szCs w:val="22"/>
        </w:rPr>
      </w:pPr>
    </w:p>
    <w:p w14:paraId="45CFF5F2" w14:textId="77777777" w:rsidR="00CE1622" w:rsidRPr="00A2293B" w:rsidRDefault="001B1BCB" w:rsidP="001B1BCB">
      <w:pPr>
        <w:spacing w:afterLines="50" w:after="120"/>
        <w:rPr>
          <w:rFonts w:asciiTheme="majorEastAsia" w:eastAsiaTheme="majorEastAsia" w:hAnsiTheme="majorEastAsia"/>
          <w:color w:val="000000"/>
          <w:sz w:val="22"/>
          <w:szCs w:val="22"/>
          <w:u w:val="single"/>
        </w:rPr>
      </w:pPr>
      <w:r w:rsidRPr="00A2293B">
        <w:rPr>
          <w:rFonts w:asciiTheme="majorEastAsia" w:eastAsiaTheme="majorEastAsia" w:hAnsiTheme="majorEastAsia" w:hint="eastAsia"/>
          <w:color w:val="000000"/>
          <w:sz w:val="22"/>
          <w:szCs w:val="22"/>
          <w:u w:val="single"/>
        </w:rPr>
        <w:t>７．応募</w:t>
      </w:r>
      <w:r w:rsidR="00B974A7">
        <w:rPr>
          <w:rFonts w:asciiTheme="majorEastAsia" w:eastAsiaTheme="majorEastAsia" w:hAnsiTheme="majorEastAsia" w:hint="eastAsia"/>
          <w:color w:val="000000"/>
          <w:sz w:val="22"/>
          <w:szCs w:val="22"/>
          <w:u w:val="single"/>
        </w:rPr>
        <w:t>方法</w:t>
      </w:r>
    </w:p>
    <w:p w14:paraId="561B1529" w14:textId="77777777" w:rsidR="00C706F0" w:rsidRPr="00C706F0" w:rsidRDefault="00C706F0" w:rsidP="00C706F0">
      <w:pPr>
        <w:spacing w:afterLines="30" w:after="72"/>
        <w:rPr>
          <w:sz w:val="20"/>
          <w:szCs w:val="22"/>
        </w:rPr>
      </w:pPr>
      <w:r w:rsidRPr="00C706F0">
        <w:rPr>
          <w:rFonts w:ascii="ＭＳ ゴシック" w:eastAsia="ＭＳ ゴシック" w:hAnsi="ＭＳ ゴシック" w:hint="eastAsia"/>
          <w:b/>
          <w:sz w:val="20"/>
          <w:szCs w:val="22"/>
        </w:rPr>
        <w:t>○</w:t>
      </w:r>
      <w:r w:rsidRPr="00C706F0">
        <w:rPr>
          <w:rFonts w:ascii="ＭＳ ゴシック" w:eastAsia="ＭＳ ゴシック" w:hAnsi="ＭＳ ゴシック"/>
          <w:b/>
          <w:sz w:val="20"/>
          <w:szCs w:val="22"/>
        </w:rPr>
        <w:t>必要書類</w:t>
      </w:r>
      <w:r w:rsidRPr="00C706F0">
        <w:rPr>
          <w:rFonts w:ascii="ＭＳ ゴシック" w:eastAsia="ＭＳ ゴシック" w:hAnsi="ＭＳ ゴシック" w:hint="eastAsia"/>
          <w:b/>
          <w:sz w:val="20"/>
          <w:szCs w:val="22"/>
        </w:rPr>
        <w:t>：</w:t>
      </w:r>
      <w:r w:rsidR="000567B5">
        <w:rPr>
          <w:rFonts w:ascii="ＭＳ ゴシック" w:eastAsia="ＭＳ ゴシック" w:hAnsi="ＭＳ ゴシック" w:hint="eastAsia"/>
          <w:b/>
          <w:sz w:val="20"/>
          <w:szCs w:val="22"/>
        </w:rPr>
        <w:t>記述の上、</w:t>
      </w:r>
      <w:r w:rsidRPr="00C706F0">
        <w:rPr>
          <w:rFonts w:ascii="ＭＳ ゴシック" w:eastAsia="ＭＳ ゴシック" w:hAnsi="ＭＳ ゴシック" w:hint="eastAsia"/>
          <w:b/>
          <w:sz w:val="20"/>
          <w:szCs w:val="22"/>
        </w:rPr>
        <w:t>指導教員による</w:t>
      </w:r>
      <w:r w:rsidR="000567B5">
        <w:rPr>
          <w:rFonts w:ascii="ＭＳ ゴシック" w:eastAsia="ＭＳ ゴシック" w:hAnsi="ＭＳ ゴシック" w:hint="eastAsia"/>
          <w:b/>
          <w:sz w:val="20"/>
          <w:szCs w:val="22"/>
        </w:rPr>
        <w:t>推薦を受ける</w:t>
      </w:r>
      <w:r w:rsidRPr="00C706F0">
        <w:rPr>
          <w:rFonts w:ascii="ＭＳ ゴシック" w:eastAsia="ＭＳ ゴシック" w:hAnsi="ＭＳ ゴシック" w:hint="eastAsia"/>
          <w:b/>
          <w:sz w:val="20"/>
          <w:szCs w:val="22"/>
        </w:rPr>
        <w:t>こと。</w:t>
      </w:r>
    </w:p>
    <w:p w14:paraId="6807B456" w14:textId="77777777" w:rsidR="00C706F0" w:rsidRPr="00C706F0" w:rsidRDefault="00C706F0" w:rsidP="00B92307">
      <w:pPr>
        <w:spacing w:afterLines="50" w:after="120"/>
        <w:ind w:leftChars="87" w:left="283" w:hangingChars="50" w:hanging="100"/>
        <w:rPr>
          <w:rFonts w:ascii="ＭＳ 明朝" w:hAnsi="ＭＳ 明朝"/>
          <w:sz w:val="20"/>
          <w:szCs w:val="22"/>
        </w:rPr>
      </w:pPr>
      <w:r w:rsidRPr="00C706F0">
        <w:rPr>
          <w:rFonts w:eastAsia="ＭＳ ゴシック" w:hAnsi="ＭＳ 明朝" w:hint="eastAsia"/>
          <w:sz w:val="20"/>
          <w:szCs w:val="22"/>
        </w:rPr>
        <w:t>①</w:t>
      </w:r>
      <w:r w:rsidR="00675166">
        <w:rPr>
          <w:rFonts w:ascii="ＭＳ ゴシック" w:eastAsia="ＭＳ ゴシック" w:hAnsi="ＭＳ ゴシック" w:hint="eastAsia"/>
          <w:sz w:val="20"/>
          <w:szCs w:val="22"/>
        </w:rPr>
        <w:t>申請書</w:t>
      </w:r>
      <w:r w:rsidRPr="00C706F0">
        <w:rPr>
          <w:rFonts w:ascii="ＭＳ 明朝" w:hAnsi="ＭＳ 明朝"/>
          <w:sz w:val="20"/>
          <w:szCs w:val="22"/>
        </w:rPr>
        <w:t>（所定の様式）</w:t>
      </w:r>
      <w:r w:rsidRPr="00C706F0">
        <w:rPr>
          <w:rFonts w:ascii="ＭＳ 明朝" w:hAnsi="ＭＳ 明朝" w:hint="eastAsia"/>
          <w:sz w:val="20"/>
          <w:szCs w:val="22"/>
        </w:rPr>
        <w:t>：紙媒体1部＋電子ファイル【原本には様式の所定欄に指導教員の承認印</w:t>
      </w:r>
      <w:r w:rsidR="00856D15">
        <w:rPr>
          <w:rFonts w:ascii="ＭＳ 明朝" w:hAnsi="ＭＳ 明朝" w:hint="eastAsia"/>
          <w:sz w:val="20"/>
          <w:szCs w:val="22"/>
        </w:rPr>
        <w:t>要</w:t>
      </w:r>
      <w:r w:rsidRPr="00C706F0">
        <w:rPr>
          <w:rFonts w:ascii="ＭＳ 明朝" w:hAnsi="ＭＳ 明朝" w:hint="eastAsia"/>
          <w:sz w:val="20"/>
          <w:szCs w:val="22"/>
        </w:rPr>
        <w:t>】</w:t>
      </w:r>
    </w:p>
    <w:p w14:paraId="0A9E3D68" w14:textId="77777777" w:rsidR="00877662" w:rsidRDefault="00FB52A2" w:rsidP="00B974A7">
      <w:pPr>
        <w:spacing w:afterLines="30" w:after="72"/>
        <w:rPr>
          <w:rFonts w:ascii="Century" w:eastAsia="ＭＳ ゴシック" w:hAnsi="Century"/>
          <w:b/>
          <w:sz w:val="20"/>
          <w:szCs w:val="22"/>
        </w:rPr>
      </w:pPr>
      <w:r w:rsidRPr="00FB52A2">
        <w:rPr>
          <w:rFonts w:ascii="ＭＳ ゴシック" w:eastAsia="ＭＳ ゴシック" w:hAnsi="ＭＳ ゴシック" w:hint="eastAsia"/>
          <w:b/>
          <w:sz w:val="20"/>
          <w:szCs w:val="22"/>
        </w:rPr>
        <w:t>○第一回締切：</w:t>
      </w:r>
      <w:r w:rsidRPr="00856D15">
        <w:rPr>
          <w:rFonts w:ascii="Century" w:eastAsia="ＭＳ ゴシック" w:hAnsi="Century"/>
          <w:b/>
          <w:sz w:val="20"/>
          <w:szCs w:val="22"/>
        </w:rPr>
        <w:t>平成</w:t>
      </w:r>
      <w:r w:rsidRPr="00856D15">
        <w:rPr>
          <w:rFonts w:ascii="Century" w:eastAsia="ＭＳ ゴシック" w:hAnsi="Century"/>
          <w:b/>
          <w:sz w:val="20"/>
          <w:szCs w:val="22"/>
        </w:rPr>
        <w:t>25</w:t>
      </w:r>
      <w:r w:rsidRPr="00856D15">
        <w:rPr>
          <w:rFonts w:ascii="Century" w:eastAsia="ＭＳ ゴシック" w:hAnsi="Century"/>
          <w:b/>
          <w:sz w:val="20"/>
          <w:szCs w:val="22"/>
        </w:rPr>
        <w:t>年</w:t>
      </w:r>
      <w:r w:rsidRPr="00856D15">
        <w:rPr>
          <w:rFonts w:ascii="Century" w:eastAsia="ＭＳ ゴシック" w:hAnsi="Century" w:hint="eastAsia"/>
          <w:b/>
          <w:sz w:val="20"/>
          <w:szCs w:val="22"/>
        </w:rPr>
        <w:t>6</w:t>
      </w:r>
      <w:r w:rsidRPr="00856D15">
        <w:rPr>
          <w:rFonts w:ascii="Century" w:eastAsia="ＭＳ ゴシック" w:hAnsi="Century"/>
          <w:b/>
          <w:sz w:val="20"/>
          <w:szCs w:val="22"/>
        </w:rPr>
        <w:t>月</w:t>
      </w:r>
      <w:r w:rsidRPr="00856D15">
        <w:rPr>
          <w:rFonts w:ascii="Century" w:eastAsia="ＭＳ ゴシック" w:hAnsi="Century" w:hint="eastAsia"/>
          <w:b/>
          <w:sz w:val="20"/>
          <w:szCs w:val="22"/>
        </w:rPr>
        <w:t>5</w:t>
      </w:r>
      <w:r w:rsidRPr="00856D15">
        <w:rPr>
          <w:rFonts w:ascii="Century" w:eastAsia="ＭＳ ゴシック" w:hAnsi="Century"/>
          <w:b/>
          <w:sz w:val="20"/>
          <w:szCs w:val="22"/>
        </w:rPr>
        <w:t>日（</w:t>
      </w:r>
      <w:r w:rsidRPr="00856D15">
        <w:rPr>
          <w:rFonts w:ascii="Century" w:eastAsia="ＭＳ ゴシック" w:hAnsi="Century" w:hint="eastAsia"/>
          <w:b/>
          <w:sz w:val="20"/>
          <w:szCs w:val="22"/>
        </w:rPr>
        <w:t>水</w:t>
      </w:r>
      <w:r w:rsidRPr="00856D15">
        <w:rPr>
          <w:rFonts w:ascii="Century" w:eastAsia="ＭＳ ゴシック" w:hAnsi="Century"/>
          <w:b/>
          <w:sz w:val="20"/>
          <w:szCs w:val="22"/>
        </w:rPr>
        <w:t>）正午（厳守）</w:t>
      </w:r>
    </w:p>
    <w:p w14:paraId="73A6836A" w14:textId="77777777" w:rsidR="00B92307" w:rsidRPr="00B974A7" w:rsidRDefault="00877662" w:rsidP="00877662">
      <w:pPr>
        <w:spacing w:afterLines="30" w:after="72"/>
        <w:ind w:leftChars="67" w:left="141"/>
        <w:rPr>
          <w:rFonts w:ascii="Century" w:hAnsi="Century"/>
          <w:color w:val="0000FF"/>
          <w:sz w:val="22"/>
          <w:szCs w:val="22"/>
        </w:rPr>
      </w:pPr>
      <w:r w:rsidRPr="00877662">
        <w:rPr>
          <w:rFonts w:hAnsi="ＭＳ 明朝" w:hint="eastAsia"/>
          <w:color w:val="0000FF"/>
          <w:sz w:val="20"/>
          <w:szCs w:val="22"/>
        </w:rPr>
        <w:t>＊</w:t>
      </w:r>
      <w:r w:rsidR="00B974A7" w:rsidRPr="00877662">
        <w:rPr>
          <w:rFonts w:ascii="Century" w:hAnsi="Century" w:hint="eastAsia"/>
          <w:color w:val="0000FF"/>
          <w:sz w:val="22"/>
          <w:szCs w:val="22"/>
        </w:rPr>
        <w:t>第</w:t>
      </w:r>
      <w:r w:rsidR="00B974A7" w:rsidRPr="00B974A7">
        <w:rPr>
          <w:rFonts w:ascii="Century" w:hAnsi="Century" w:hint="eastAsia"/>
          <w:color w:val="0000FF"/>
          <w:sz w:val="22"/>
          <w:szCs w:val="22"/>
        </w:rPr>
        <w:t>一回の</w:t>
      </w:r>
      <w:r w:rsidR="00B974A7">
        <w:rPr>
          <w:rFonts w:ascii="Century" w:hAnsi="Century" w:hint="eastAsia"/>
          <w:color w:val="0000FF"/>
          <w:sz w:val="22"/>
          <w:szCs w:val="22"/>
        </w:rPr>
        <w:t>応募者が少ない場合は、追加</w:t>
      </w:r>
      <w:r w:rsidR="00B974A7" w:rsidRPr="00B974A7">
        <w:rPr>
          <w:rFonts w:ascii="Century" w:hAnsi="Century" w:hint="eastAsia"/>
          <w:color w:val="0000FF"/>
          <w:sz w:val="22"/>
          <w:szCs w:val="22"/>
        </w:rPr>
        <w:t>公募を行う。</w:t>
      </w:r>
    </w:p>
    <w:p w14:paraId="560C6208" w14:textId="77777777" w:rsidR="00FB52A2" w:rsidRDefault="00B92307" w:rsidP="00D649BD">
      <w:pPr>
        <w:spacing w:afterLines="50" w:after="120"/>
        <w:ind w:firstLineChars="50" w:firstLine="100"/>
        <w:rPr>
          <w:rFonts w:ascii="Century" w:hAnsi="Century"/>
          <w:color w:val="FF0000"/>
          <w:sz w:val="22"/>
          <w:szCs w:val="22"/>
        </w:rPr>
      </w:pPr>
      <w:r>
        <w:rPr>
          <w:rFonts w:ascii="Century" w:eastAsia="ＭＳ ゴシック" w:hAnsi="Century" w:hint="eastAsia"/>
          <w:b/>
          <w:color w:val="FF0000"/>
          <w:sz w:val="20"/>
          <w:szCs w:val="22"/>
        </w:rPr>
        <w:t>【</w:t>
      </w:r>
      <w:r>
        <w:rPr>
          <w:rFonts w:ascii="Century" w:hAnsi="Century" w:hint="eastAsia"/>
          <w:color w:val="FF0000"/>
          <w:sz w:val="22"/>
          <w:szCs w:val="22"/>
        </w:rPr>
        <w:t>電子ファイルには、ファイル名に申請者名を付記すること。】</w:t>
      </w:r>
    </w:p>
    <w:p w14:paraId="3419B5BB" w14:textId="77777777" w:rsidR="00C706F0" w:rsidRPr="00C706F0" w:rsidRDefault="00C706F0" w:rsidP="00C706F0">
      <w:pPr>
        <w:spacing w:afterLines="30" w:after="72"/>
        <w:rPr>
          <w:rFonts w:ascii="ＭＳ ゴシック" w:eastAsia="ＭＳ ゴシック" w:hAnsi="ＭＳ ゴシック"/>
          <w:b/>
          <w:sz w:val="20"/>
          <w:szCs w:val="22"/>
        </w:rPr>
      </w:pPr>
      <w:r w:rsidRPr="00C706F0">
        <w:rPr>
          <w:rFonts w:ascii="ＭＳ ゴシック" w:eastAsia="ＭＳ ゴシック" w:hAnsi="ＭＳ ゴシック" w:hint="eastAsia"/>
          <w:b/>
          <w:sz w:val="20"/>
          <w:szCs w:val="22"/>
        </w:rPr>
        <w:t>○提出および記載等に関する問い合わせ先</w:t>
      </w:r>
    </w:p>
    <w:p w14:paraId="595DA531" w14:textId="77777777" w:rsidR="00FB52A2" w:rsidRDefault="00C706F0" w:rsidP="00FB52A2">
      <w:pPr>
        <w:ind w:firstLineChars="100" w:firstLine="200"/>
        <w:rPr>
          <w:rFonts w:ascii="ＭＳ 明朝" w:hAnsi="ＭＳ 明朝"/>
          <w:sz w:val="20"/>
          <w:szCs w:val="22"/>
        </w:rPr>
      </w:pPr>
      <w:r w:rsidRPr="00C706F0">
        <w:rPr>
          <w:rFonts w:ascii="Century" w:hAnsi="Century"/>
          <w:sz w:val="20"/>
          <w:szCs w:val="22"/>
        </w:rPr>
        <w:t>化学教室</w:t>
      </w:r>
      <w:r w:rsidRPr="00C706F0">
        <w:rPr>
          <w:rFonts w:ascii="Century" w:hAnsi="Century"/>
          <w:sz w:val="20"/>
          <w:szCs w:val="22"/>
        </w:rPr>
        <w:t>6</w:t>
      </w:r>
      <w:r w:rsidRPr="00C706F0">
        <w:rPr>
          <w:rFonts w:ascii="Century" w:hAnsi="Century"/>
          <w:sz w:val="20"/>
          <w:szCs w:val="22"/>
        </w:rPr>
        <w:t>号館</w:t>
      </w:r>
      <w:r w:rsidRPr="00C706F0">
        <w:rPr>
          <w:rFonts w:ascii="Century" w:hAnsi="Century"/>
          <w:sz w:val="20"/>
          <w:szCs w:val="22"/>
        </w:rPr>
        <w:t>171</w:t>
      </w:r>
      <w:r w:rsidRPr="00C706F0">
        <w:rPr>
          <w:rFonts w:ascii="Century" w:hAnsi="Century"/>
          <w:sz w:val="20"/>
          <w:szCs w:val="22"/>
        </w:rPr>
        <w:t>号室</w:t>
      </w:r>
      <w:r w:rsidRPr="00C706F0">
        <w:rPr>
          <w:rFonts w:ascii="ＭＳ 明朝" w:hAnsi="ＭＳ 明朝" w:hint="eastAsia"/>
          <w:sz w:val="20"/>
          <w:szCs w:val="22"/>
        </w:rPr>
        <w:t>「卓越拠点補助金」事務担当／荻野かおり</w:t>
      </w:r>
    </w:p>
    <w:p w14:paraId="789735F8" w14:textId="77777777" w:rsidR="00C706F0" w:rsidRPr="00C706F0" w:rsidRDefault="00C706F0" w:rsidP="00FB52A2">
      <w:pPr>
        <w:ind w:firstLineChars="100" w:firstLine="200"/>
        <w:rPr>
          <w:rFonts w:ascii="Century" w:hAnsi="Century"/>
          <w:sz w:val="22"/>
          <w:szCs w:val="22"/>
        </w:rPr>
      </w:pPr>
      <w:r w:rsidRPr="00C706F0">
        <w:rPr>
          <w:rFonts w:hint="eastAsia"/>
          <w:sz w:val="20"/>
          <w:szCs w:val="22"/>
        </w:rPr>
        <w:t>内線</w:t>
      </w:r>
      <w:r w:rsidRPr="00C706F0">
        <w:rPr>
          <w:rFonts w:ascii="Century" w:hAnsi="Century"/>
          <w:sz w:val="20"/>
          <w:szCs w:val="20"/>
        </w:rPr>
        <w:t>3961</w:t>
      </w:r>
      <w:r w:rsidR="00FB52A2">
        <w:rPr>
          <w:rFonts w:ascii="Century" w:hAnsi="Century" w:hint="eastAsia"/>
          <w:sz w:val="20"/>
          <w:szCs w:val="20"/>
        </w:rPr>
        <w:t xml:space="preserve">　</w:t>
      </w:r>
      <w:r w:rsidRPr="00C706F0">
        <w:rPr>
          <w:rFonts w:ascii="Century" w:hAnsi="Century"/>
          <w:sz w:val="22"/>
          <w:szCs w:val="22"/>
        </w:rPr>
        <w:t xml:space="preserve"> &lt;</w:t>
      </w:r>
      <w:proofErr w:type="spellStart"/>
      <w:r w:rsidRPr="00C706F0">
        <w:rPr>
          <w:rFonts w:ascii="Century" w:hAnsi="Century"/>
          <w:sz w:val="22"/>
          <w:szCs w:val="22"/>
        </w:rPr>
        <w:t>takuetsu</w:t>
      </w:r>
      <w:proofErr w:type="spellEnd"/>
      <w:r w:rsidRPr="00C706F0">
        <w:rPr>
          <w:rFonts w:ascii="Century" w:hAnsi="Century"/>
          <w:sz w:val="22"/>
          <w:szCs w:val="22"/>
        </w:rPr>
        <w:t xml:space="preserve"> @</w:t>
      </w:r>
      <w:hyperlink r:id="rId8" w:history="1">
        <w:r w:rsidRPr="00C706F0">
          <w:rPr>
            <w:rFonts w:ascii="Century" w:hAnsi="Century"/>
            <w:sz w:val="22"/>
            <w:szCs w:val="22"/>
          </w:rPr>
          <w:t>kuchem.kyoto-u.ac.jp</w:t>
        </w:r>
      </w:hyperlink>
      <w:r w:rsidRPr="00C706F0">
        <w:rPr>
          <w:rFonts w:ascii="Century" w:hAnsi="Century"/>
          <w:sz w:val="22"/>
          <w:szCs w:val="22"/>
        </w:rPr>
        <w:t>&gt;</w:t>
      </w:r>
    </w:p>
    <w:p w14:paraId="5BFE5DE2" w14:textId="77777777" w:rsidR="0055489F" w:rsidRPr="00BC6BA5" w:rsidRDefault="0055489F" w:rsidP="000A53A2">
      <w:pPr>
        <w:rPr>
          <w:rFonts w:hAnsi="ＭＳ 明朝"/>
          <w:color w:val="000000"/>
          <w:sz w:val="22"/>
          <w:szCs w:val="22"/>
        </w:rPr>
      </w:pPr>
    </w:p>
    <w:p w14:paraId="48648B6E" w14:textId="77777777" w:rsidR="00C37FE1" w:rsidRPr="0055489F" w:rsidRDefault="000A53A2" w:rsidP="0055489F">
      <w:pPr>
        <w:wordWrap w:val="0"/>
        <w:jc w:val="right"/>
        <w:rPr>
          <w:color w:val="000000"/>
          <w:sz w:val="20"/>
          <w:szCs w:val="22"/>
        </w:rPr>
      </w:pPr>
      <w:r w:rsidRPr="00BC6BA5">
        <w:rPr>
          <w:rFonts w:hAnsi="ＭＳ 明朝" w:hint="eastAsia"/>
          <w:color w:val="000000"/>
          <w:sz w:val="22"/>
          <w:szCs w:val="22"/>
        </w:rPr>
        <w:t xml:space="preserve">　</w:t>
      </w:r>
      <w:r w:rsidRPr="0079742E">
        <w:rPr>
          <w:rFonts w:hAnsi="ＭＳ 明朝" w:hint="eastAsia"/>
          <w:color w:val="000000"/>
          <w:sz w:val="20"/>
          <w:szCs w:val="22"/>
        </w:rPr>
        <w:t xml:space="preserve">　以　上　　</w:t>
      </w:r>
    </w:p>
    <w:sectPr w:rsidR="00C37FE1" w:rsidRPr="0055489F" w:rsidSect="00F046D6">
      <w:pgSz w:w="11901" w:h="16817" w:code="9"/>
      <w:pgMar w:top="567" w:right="1134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84758" w14:textId="77777777" w:rsidR="00B079E6" w:rsidRDefault="00B079E6" w:rsidP="006556F8">
      <w:r>
        <w:separator/>
      </w:r>
    </w:p>
  </w:endnote>
  <w:endnote w:type="continuationSeparator" w:id="0">
    <w:p w14:paraId="7CE5DF02" w14:textId="77777777" w:rsidR="00B079E6" w:rsidRDefault="00B079E6" w:rsidP="006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B4A58" w14:textId="77777777" w:rsidR="00B079E6" w:rsidRDefault="00B079E6" w:rsidP="006556F8">
      <w:r>
        <w:separator/>
      </w:r>
    </w:p>
  </w:footnote>
  <w:footnote w:type="continuationSeparator" w:id="0">
    <w:p w14:paraId="14BEBA88" w14:textId="77777777" w:rsidR="00B079E6" w:rsidRDefault="00B079E6" w:rsidP="0065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60F"/>
    <w:multiLevelType w:val="hybridMultilevel"/>
    <w:tmpl w:val="F8E4EE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1C4038"/>
    <w:multiLevelType w:val="hybridMultilevel"/>
    <w:tmpl w:val="D5604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616EE1"/>
    <w:multiLevelType w:val="hybridMultilevel"/>
    <w:tmpl w:val="2CE0D7D8"/>
    <w:lvl w:ilvl="0" w:tplc="11263F56">
      <w:start w:val="2"/>
      <w:numFmt w:val="bullet"/>
      <w:lvlText w:val="＊"/>
      <w:lvlJc w:val="left"/>
      <w:pPr>
        <w:ind w:left="356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80"/>
      </w:pPr>
      <w:rPr>
        <w:rFonts w:ascii="Wingdings" w:hAnsi="Wingdings" w:hint="default"/>
      </w:rPr>
    </w:lvl>
  </w:abstractNum>
  <w:abstractNum w:abstractNumId="3">
    <w:nsid w:val="363E2DEC"/>
    <w:multiLevelType w:val="hybridMultilevel"/>
    <w:tmpl w:val="65525D74"/>
    <w:lvl w:ilvl="0" w:tplc="B5D06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B60B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2"/>
    <w:rsid w:val="000567B5"/>
    <w:rsid w:val="000A53A2"/>
    <w:rsid w:val="001208CB"/>
    <w:rsid w:val="00165002"/>
    <w:rsid w:val="001B1BCB"/>
    <w:rsid w:val="001D6FA9"/>
    <w:rsid w:val="001E47E5"/>
    <w:rsid w:val="001F2135"/>
    <w:rsid w:val="0020546A"/>
    <w:rsid w:val="002330C9"/>
    <w:rsid w:val="002B3276"/>
    <w:rsid w:val="003251EE"/>
    <w:rsid w:val="00457158"/>
    <w:rsid w:val="005124A7"/>
    <w:rsid w:val="0055489F"/>
    <w:rsid w:val="00585C5E"/>
    <w:rsid w:val="005B45CF"/>
    <w:rsid w:val="006556F8"/>
    <w:rsid w:val="00674E3E"/>
    <w:rsid w:val="00675166"/>
    <w:rsid w:val="00713876"/>
    <w:rsid w:val="007844CC"/>
    <w:rsid w:val="00856D15"/>
    <w:rsid w:val="00877662"/>
    <w:rsid w:val="00894A2B"/>
    <w:rsid w:val="008E23F6"/>
    <w:rsid w:val="00926C43"/>
    <w:rsid w:val="009A0236"/>
    <w:rsid w:val="009A735C"/>
    <w:rsid w:val="009E1D11"/>
    <w:rsid w:val="00A2293B"/>
    <w:rsid w:val="00A45222"/>
    <w:rsid w:val="00AE7A9C"/>
    <w:rsid w:val="00B079E6"/>
    <w:rsid w:val="00B92307"/>
    <w:rsid w:val="00B974A7"/>
    <w:rsid w:val="00BD0881"/>
    <w:rsid w:val="00C37FE1"/>
    <w:rsid w:val="00C706F0"/>
    <w:rsid w:val="00C8523A"/>
    <w:rsid w:val="00CE1622"/>
    <w:rsid w:val="00CE4B1D"/>
    <w:rsid w:val="00CF23B6"/>
    <w:rsid w:val="00D649BD"/>
    <w:rsid w:val="00DB0A5B"/>
    <w:rsid w:val="00DE6908"/>
    <w:rsid w:val="00E43BAB"/>
    <w:rsid w:val="00F046D6"/>
    <w:rsid w:val="00FB106F"/>
    <w:rsid w:val="00F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79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A2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6F8"/>
    <w:rPr>
      <w:rFonts w:ascii="Times New Roman" w:eastAsia="ＭＳ 明朝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55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6F8"/>
    <w:rPr>
      <w:rFonts w:ascii="Times New Roman" w:eastAsia="ＭＳ 明朝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AE7A9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A2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6F8"/>
    <w:rPr>
      <w:rFonts w:ascii="Times New Roman" w:eastAsia="ＭＳ 明朝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55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6F8"/>
    <w:rPr>
      <w:rFonts w:ascii="Times New Roman" w:eastAsia="ＭＳ 明朝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AE7A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@kuchem.kyoto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Yasuda Naoko</dc:creator>
  <cp:lastModifiedBy>Yasuda Naoko</cp:lastModifiedBy>
  <cp:revision>7</cp:revision>
  <cp:lastPrinted>2013-05-17T06:28:00Z</cp:lastPrinted>
  <dcterms:created xsi:type="dcterms:W3CDTF">2013-05-24T21:44:00Z</dcterms:created>
  <dcterms:modified xsi:type="dcterms:W3CDTF">2013-05-27T07:59:00Z</dcterms:modified>
</cp:coreProperties>
</file>